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2AD23" w14:textId="63F703E1" w:rsidR="00351B5E" w:rsidRPr="00D25C97" w:rsidRDefault="00196484" w:rsidP="00EE282A">
      <w:pPr>
        <w:ind w:right="-166"/>
        <w:rPr>
          <w:rFonts w:ascii="Arial" w:hAnsi="Arial" w:cs="Arial"/>
          <w:noProof/>
          <w:sz w:val="20"/>
          <w:szCs w:val="20"/>
          <w:lang w:val="en-US" w:eastAsia="en-US"/>
        </w:rPr>
      </w:pPr>
      <w:r w:rsidRPr="00D25C97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6944" behindDoc="0" locked="0" layoutInCell="1" allowOverlap="1" wp14:anchorId="65056D3F" wp14:editId="6C9A6E0E">
            <wp:simplePos x="0" y="0"/>
            <wp:positionH relativeFrom="margin">
              <wp:posOffset>-279400</wp:posOffset>
            </wp:positionH>
            <wp:positionV relativeFrom="margin">
              <wp:posOffset>1270</wp:posOffset>
            </wp:positionV>
            <wp:extent cx="1676400" cy="1008380"/>
            <wp:effectExtent l="0" t="0" r="0" b="127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ome learning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5C9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15F593" wp14:editId="38B53C49">
                <wp:simplePos x="0" y="0"/>
                <wp:positionH relativeFrom="column">
                  <wp:posOffset>1556385</wp:posOffset>
                </wp:positionH>
                <wp:positionV relativeFrom="paragraph">
                  <wp:posOffset>27305</wp:posOffset>
                </wp:positionV>
                <wp:extent cx="4024630" cy="709295"/>
                <wp:effectExtent l="25400" t="25400" r="26670" b="27305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2463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850829" w14:textId="77777777" w:rsidR="00D52074" w:rsidRPr="003D26C4" w:rsidRDefault="00D52074" w:rsidP="00D5207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8000"/>
                                <w:sz w:val="46"/>
                                <w:szCs w:val="46"/>
                              </w:rPr>
                            </w:pPr>
                            <w:r w:rsidRPr="003D26C4">
                              <w:rPr>
                                <w:rFonts w:ascii="Comic Sans MS" w:hAnsi="Comic Sans MS"/>
                                <w:b/>
                                <w:color w:val="008000"/>
                                <w:sz w:val="46"/>
                                <w:szCs w:val="46"/>
                              </w:rPr>
                              <w:t>Marshside Primary School</w:t>
                            </w:r>
                          </w:p>
                          <w:p w14:paraId="00970B4E" w14:textId="77777777" w:rsidR="00D52074" w:rsidRPr="003D26C4" w:rsidRDefault="00D52074" w:rsidP="00D5207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8000"/>
                                <w:sz w:val="12"/>
                                <w:szCs w:val="50"/>
                              </w:rPr>
                            </w:pPr>
                            <w:r w:rsidRPr="003D26C4">
                              <w:rPr>
                                <w:rFonts w:ascii="Comic Sans MS" w:hAnsi="Comic Sans MS"/>
                                <w:b/>
                                <w:color w:val="008000"/>
                                <w:sz w:val="12"/>
                                <w:szCs w:val="50"/>
                              </w:rPr>
                              <w:t>Treat others as you would expect to be treated yourself.</w:t>
                            </w:r>
                          </w:p>
                          <w:p w14:paraId="3D994CEF" w14:textId="77777777" w:rsidR="00D52074" w:rsidRDefault="00D52074" w:rsidP="00D520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7215F593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122.55pt;margin-top:2.15pt;width:316.9pt;height:55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" strokecolor="green" strokeweight="5pt">
                <v:stroke linestyle="thickThin"/>
                <v:shadow color="#868686" opacity="49150f"/>
                <v:path arrowok="t"/>
                <v:textbox>
                  <w:txbxContent>
                    <w:p w14:paraId="6E850829" w14:textId="77777777" w:rsidR="00D52074" w:rsidRPr="003D26C4" w:rsidRDefault="00D52074" w:rsidP="00D52074">
                      <w:pPr>
                        <w:jc w:val="center"/>
                        <w:rPr>
                          <w:rFonts w:ascii="Comic Sans MS" w:hAnsi="Comic Sans MS"/>
                          <w:b/>
                          <w:color w:val="008000"/>
                          <w:sz w:val="46"/>
                          <w:szCs w:val="46"/>
                        </w:rPr>
                      </w:pPr>
                      <w:r w:rsidRPr="003D26C4">
                        <w:rPr>
                          <w:rFonts w:ascii="Comic Sans MS" w:hAnsi="Comic Sans MS"/>
                          <w:b/>
                          <w:color w:val="008000"/>
                          <w:sz w:val="46"/>
                          <w:szCs w:val="46"/>
                        </w:rPr>
                        <w:t>Marshside Primary School</w:t>
                      </w:r>
                    </w:p>
                    <w:p w14:paraId="00970B4E" w14:textId="77777777" w:rsidR="00D52074" w:rsidRPr="003D26C4" w:rsidRDefault="00D52074" w:rsidP="00D52074">
                      <w:pPr>
                        <w:jc w:val="center"/>
                        <w:rPr>
                          <w:rFonts w:ascii="Comic Sans MS" w:hAnsi="Comic Sans MS"/>
                          <w:b/>
                          <w:color w:val="008000"/>
                          <w:sz w:val="12"/>
                          <w:szCs w:val="50"/>
                        </w:rPr>
                      </w:pPr>
                      <w:r w:rsidRPr="003D26C4">
                        <w:rPr>
                          <w:rFonts w:ascii="Comic Sans MS" w:hAnsi="Comic Sans MS"/>
                          <w:b/>
                          <w:color w:val="008000"/>
                          <w:sz w:val="12"/>
                          <w:szCs w:val="50"/>
                        </w:rPr>
                        <w:t>Treat others as you would expect to be treated yourself.</w:t>
                      </w:r>
                    </w:p>
                    <w:p w14:paraId="3D994CEF" w14:textId="77777777" w:rsidR="00D52074" w:rsidRDefault="00D52074" w:rsidP="00D52074"/>
                  </w:txbxContent>
                </v:textbox>
              </v:shape>
            </w:pict>
          </mc:Fallback>
        </mc:AlternateContent>
      </w:r>
      <w:r w:rsidR="00351B5E" w:rsidRPr="00D25C97">
        <w:rPr>
          <w:rFonts w:ascii="Arial" w:hAnsi="Arial" w:cs="Arial"/>
          <w:sz w:val="20"/>
          <w:szCs w:val="20"/>
        </w:rPr>
        <w:tab/>
      </w:r>
      <w:r w:rsidR="00351B5E" w:rsidRPr="00D25C97">
        <w:rPr>
          <w:rFonts w:ascii="Arial" w:hAnsi="Arial" w:cs="Arial"/>
          <w:sz w:val="20"/>
          <w:szCs w:val="20"/>
        </w:rPr>
        <w:tab/>
      </w:r>
      <w:r w:rsidR="001B6D7D" w:rsidRPr="00D25C97">
        <w:rPr>
          <w:rFonts w:ascii="Arial" w:hAnsi="Arial" w:cs="Arial"/>
          <w:sz w:val="20"/>
          <w:szCs w:val="20"/>
        </w:rPr>
        <w:t xml:space="preserve">   </w:t>
      </w:r>
      <w:r w:rsidR="00351B5E" w:rsidRPr="00D25C97">
        <w:rPr>
          <w:rFonts w:ascii="Arial" w:hAnsi="Arial" w:cs="Arial"/>
          <w:sz w:val="20"/>
          <w:szCs w:val="20"/>
        </w:rPr>
        <w:tab/>
      </w:r>
      <w:r w:rsidR="00351B5E" w:rsidRPr="00D25C97">
        <w:rPr>
          <w:rFonts w:ascii="Arial" w:hAnsi="Arial" w:cs="Arial"/>
          <w:sz w:val="20"/>
          <w:szCs w:val="20"/>
        </w:rPr>
        <w:tab/>
      </w:r>
      <w:r w:rsidR="00351B5E" w:rsidRPr="00D25C97">
        <w:rPr>
          <w:rFonts w:ascii="Arial" w:hAnsi="Arial" w:cs="Arial"/>
          <w:sz w:val="20"/>
          <w:szCs w:val="20"/>
        </w:rPr>
        <w:tab/>
      </w:r>
      <w:r w:rsidR="00351B5E" w:rsidRPr="00D25C97">
        <w:rPr>
          <w:rFonts w:ascii="Arial" w:hAnsi="Arial" w:cs="Arial"/>
          <w:sz w:val="20"/>
          <w:szCs w:val="20"/>
        </w:rPr>
        <w:tab/>
      </w:r>
      <w:r w:rsidR="00351B5E" w:rsidRPr="00D25C97">
        <w:rPr>
          <w:rFonts w:ascii="Arial" w:hAnsi="Arial" w:cs="Arial"/>
          <w:sz w:val="20"/>
          <w:szCs w:val="20"/>
        </w:rPr>
        <w:tab/>
      </w:r>
      <w:r w:rsidR="00351B5E" w:rsidRPr="00D25C97">
        <w:rPr>
          <w:rFonts w:ascii="Arial" w:hAnsi="Arial" w:cs="Arial"/>
          <w:sz w:val="20"/>
          <w:szCs w:val="20"/>
        </w:rPr>
        <w:tab/>
      </w:r>
      <w:r w:rsidR="005D738F" w:rsidRPr="00D25C97">
        <w:rPr>
          <w:rFonts w:ascii="Arial" w:hAnsi="Arial" w:cs="Arial"/>
          <w:sz w:val="20"/>
          <w:szCs w:val="20"/>
        </w:rPr>
        <w:t xml:space="preserve">                   </w:t>
      </w:r>
      <w:r w:rsidR="00351B5E" w:rsidRPr="00D25C97">
        <w:rPr>
          <w:rFonts w:ascii="Arial" w:hAnsi="Arial" w:cs="Arial"/>
          <w:sz w:val="20"/>
          <w:szCs w:val="20"/>
        </w:rPr>
        <w:tab/>
      </w:r>
      <w:r w:rsidR="00351B5E" w:rsidRPr="00D25C97">
        <w:rPr>
          <w:rFonts w:ascii="Arial" w:hAnsi="Arial" w:cs="Arial"/>
          <w:sz w:val="20"/>
          <w:szCs w:val="20"/>
        </w:rPr>
        <w:tab/>
      </w:r>
    </w:p>
    <w:p w14:paraId="2E490796" w14:textId="3C7808D1" w:rsidR="001B6D7D" w:rsidRPr="00D25C97" w:rsidRDefault="001B6D7D">
      <w:pPr>
        <w:rPr>
          <w:rFonts w:ascii="Arial" w:hAnsi="Arial" w:cs="Arial"/>
          <w:noProof/>
          <w:sz w:val="20"/>
          <w:szCs w:val="20"/>
          <w:lang w:val="en-US" w:eastAsia="en-US"/>
        </w:rPr>
      </w:pPr>
    </w:p>
    <w:p w14:paraId="16C1EE13" w14:textId="77777777" w:rsidR="00046148" w:rsidRPr="00D25C97" w:rsidRDefault="00046148" w:rsidP="00AB74F0">
      <w:pPr>
        <w:rPr>
          <w:rFonts w:ascii="Arial" w:hAnsi="Arial" w:cs="Arial"/>
          <w:sz w:val="20"/>
          <w:szCs w:val="20"/>
        </w:rPr>
      </w:pPr>
    </w:p>
    <w:p w14:paraId="28D716FC" w14:textId="4F387EFF" w:rsidR="00046148" w:rsidRPr="00D25C97" w:rsidRDefault="00046148" w:rsidP="00AB74F0">
      <w:pPr>
        <w:rPr>
          <w:rFonts w:ascii="Arial" w:hAnsi="Arial" w:cs="Arial"/>
          <w:sz w:val="20"/>
          <w:szCs w:val="20"/>
        </w:rPr>
      </w:pPr>
    </w:p>
    <w:p w14:paraId="5E999158" w14:textId="14F80279" w:rsidR="00046148" w:rsidRPr="00D25C97" w:rsidRDefault="00196484" w:rsidP="00AB74F0">
      <w:pPr>
        <w:rPr>
          <w:rFonts w:ascii="Arial" w:hAnsi="Arial" w:cs="Arial"/>
          <w:sz w:val="20"/>
          <w:szCs w:val="20"/>
        </w:rPr>
      </w:pPr>
      <w:r w:rsidRPr="00D25C9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524CDDD" wp14:editId="3738E95C">
                <wp:simplePos x="0" y="0"/>
                <wp:positionH relativeFrom="column">
                  <wp:posOffset>1423670</wp:posOffset>
                </wp:positionH>
                <wp:positionV relativeFrom="paragraph">
                  <wp:posOffset>128905</wp:posOffset>
                </wp:positionV>
                <wp:extent cx="4360333" cy="409575"/>
                <wp:effectExtent l="25400" t="25400" r="34290" b="34925"/>
                <wp:wrapNone/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60333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/>
                        </a:extLst>
                      </wps:spPr>
                      <wps:txbx>
                        <w:txbxContent>
                          <w:p w14:paraId="1387B4C0" w14:textId="6F9D04C3" w:rsidR="00710A7C" w:rsidRDefault="008F1D8B" w:rsidP="00710A7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Home learning w</w:t>
                            </w:r>
                            <w:r w:rsidR="00710A7C">
                              <w:rPr>
                                <w:rFonts w:ascii="Comic Sans MS" w:hAnsi="Comic Sans MS"/>
                              </w:rPr>
                              <w:t xml:space="preserve">eek commencing Monday </w:t>
                            </w:r>
                            <w:r w:rsidR="00536A41">
                              <w:rPr>
                                <w:rFonts w:ascii="Comic Sans MS" w:hAnsi="Comic Sans MS"/>
                              </w:rPr>
                              <w:t>29</w:t>
                            </w:r>
                            <w:r w:rsidR="00536A41" w:rsidRPr="00536A41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 w:rsidR="00536A4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710A7C">
                              <w:rPr>
                                <w:rFonts w:ascii="Comic Sans MS" w:hAnsi="Comic Sans MS"/>
                              </w:rPr>
                              <w:t>June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7524CDDD" id="Text Box 29" o:spid="_x0000_s1027" type="#_x0000_t202" style="position:absolute;margin-left:112.1pt;margin-top:10.15pt;width:343.35pt;height:32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" strokeweight="5pt">
                <v:stroke linestyle="thickThin"/>
                <v:path arrowok="t"/>
                <v:textbox>
                  <w:txbxContent>
                    <w:p w14:paraId="1387B4C0" w14:textId="6F9D04C3" w:rsidR="00710A7C" w:rsidRDefault="008F1D8B" w:rsidP="00710A7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Home learning w</w:t>
                      </w:r>
                      <w:r w:rsidR="00710A7C">
                        <w:rPr>
                          <w:rFonts w:ascii="Comic Sans MS" w:hAnsi="Comic Sans MS"/>
                        </w:rPr>
                        <w:t xml:space="preserve">eek commencing Monday </w:t>
                      </w:r>
                      <w:r w:rsidR="00536A41">
                        <w:rPr>
                          <w:rFonts w:ascii="Comic Sans MS" w:hAnsi="Comic Sans MS"/>
                        </w:rPr>
                        <w:t>29</w:t>
                      </w:r>
                      <w:r w:rsidR="00536A41" w:rsidRPr="00536A41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 w:rsidR="00536A41">
                        <w:rPr>
                          <w:rFonts w:ascii="Comic Sans MS" w:hAnsi="Comic Sans MS"/>
                        </w:rPr>
                        <w:t xml:space="preserve"> </w:t>
                      </w:r>
                      <w:r w:rsidR="00710A7C">
                        <w:rPr>
                          <w:rFonts w:ascii="Comic Sans MS" w:hAnsi="Comic Sans MS"/>
                        </w:rPr>
                        <w:t>June 2020</w:t>
                      </w:r>
                    </w:p>
                  </w:txbxContent>
                </v:textbox>
              </v:shape>
            </w:pict>
          </mc:Fallback>
        </mc:AlternateContent>
      </w:r>
    </w:p>
    <w:p w14:paraId="4469C7F7" w14:textId="374609F0" w:rsidR="00046148" w:rsidRPr="00D25C97" w:rsidRDefault="00046148" w:rsidP="00AB74F0">
      <w:pPr>
        <w:rPr>
          <w:rFonts w:ascii="Arial" w:hAnsi="Arial" w:cs="Arial"/>
          <w:sz w:val="20"/>
          <w:szCs w:val="20"/>
        </w:rPr>
      </w:pPr>
    </w:p>
    <w:p w14:paraId="29293742" w14:textId="37D87A58" w:rsidR="00046148" w:rsidRPr="00D25C97" w:rsidRDefault="00046148" w:rsidP="00AB74F0">
      <w:pPr>
        <w:rPr>
          <w:rFonts w:ascii="Arial" w:hAnsi="Arial" w:cs="Arial"/>
          <w:sz w:val="20"/>
          <w:szCs w:val="20"/>
        </w:rPr>
      </w:pPr>
    </w:p>
    <w:p w14:paraId="2D39A15D" w14:textId="184F7687" w:rsidR="00046148" w:rsidRPr="00D25C97" w:rsidRDefault="00046148" w:rsidP="00AB74F0">
      <w:pPr>
        <w:rPr>
          <w:rFonts w:ascii="Arial" w:hAnsi="Arial" w:cs="Arial"/>
          <w:sz w:val="20"/>
          <w:szCs w:val="20"/>
        </w:rPr>
      </w:pPr>
    </w:p>
    <w:p w14:paraId="2A966347" w14:textId="3A1F881B" w:rsidR="00046148" w:rsidRPr="00D25C97" w:rsidRDefault="00D52074" w:rsidP="00AB74F0">
      <w:pPr>
        <w:rPr>
          <w:rFonts w:ascii="Arial" w:hAnsi="Arial" w:cs="Arial"/>
          <w:sz w:val="20"/>
          <w:szCs w:val="20"/>
        </w:rPr>
      </w:pPr>
      <w:r w:rsidRPr="00D25C97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824" behindDoc="0" locked="0" layoutInCell="1" allowOverlap="1" wp14:anchorId="6E6CA9E8" wp14:editId="1CB3B8B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19667" cy="956733"/>
            <wp:effectExtent l="0" t="0" r="4445" b="0"/>
            <wp:wrapSquare wrapText="bothSides"/>
            <wp:docPr id="2" name="Picture 2" descr="Description: Marshside-Primary-Logo-NW-100px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arshside-Primary-Logo-NW-100px.jpg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667" cy="956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1D8B" w:rsidRPr="00D25C97">
        <w:rPr>
          <w:rFonts w:ascii="Arial" w:hAnsi="Arial" w:cs="Arial"/>
          <w:sz w:val="20"/>
          <w:szCs w:val="20"/>
        </w:rPr>
        <w:t>Dear Parents and Carers,</w:t>
      </w:r>
    </w:p>
    <w:p w14:paraId="50E5E5C4" w14:textId="77777777" w:rsidR="005A47FC" w:rsidRPr="00D25C97" w:rsidRDefault="005A47FC" w:rsidP="00AB74F0">
      <w:pPr>
        <w:rPr>
          <w:rFonts w:ascii="Arial" w:hAnsi="Arial" w:cs="Arial"/>
          <w:sz w:val="20"/>
          <w:szCs w:val="20"/>
        </w:rPr>
      </w:pPr>
    </w:p>
    <w:p w14:paraId="02491509" w14:textId="4D872299" w:rsidR="00442BD5" w:rsidRPr="00D25C97" w:rsidRDefault="003D177E" w:rsidP="00AB74F0">
      <w:pPr>
        <w:rPr>
          <w:rFonts w:ascii="Arial" w:hAnsi="Arial" w:cs="Arial"/>
          <w:sz w:val="20"/>
          <w:szCs w:val="20"/>
        </w:rPr>
      </w:pPr>
      <w:r w:rsidRPr="00D25C97">
        <w:rPr>
          <w:rFonts w:ascii="Arial" w:hAnsi="Arial" w:cs="Arial"/>
          <w:sz w:val="20"/>
          <w:szCs w:val="20"/>
        </w:rPr>
        <w:t xml:space="preserve">We have really appreciated the feedback on the Home Learning Packs during the last </w:t>
      </w:r>
      <w:r w:rsidR="00AF2CCE">
        <w:rPr>
          <w:rFonts w:ascii="Arial" w:hAnsi="Arial" w:cs="Arial"/>
          <w:sz w:val="20"/>
          <w:szCs w:val="20"/>
        </w:rPr>
        <w:t>3</w:t>
      </w:r>
      <w:r w:rsidRPr="00D25C97">
        <w:rPr>
          <w:rFonts w:ascii="Arial" w:hAnsi="Arial" w:cs="Arial"/>
          <w:sz w:val="20"/>
          <w:szCs w:val="20"/>
        </w:rPr>
        <w:t xml:space="preserve"> weeks. Just a reminder if you need paper copies then please contact school.</w:t>
      </w:r>
      <w:r w:rsidR="00AF2CCE">
        <w:rPr>
          <w:rFonts w:ascii="Arial" w:hAnsi="Arial" w:cs="Arial"/>
          <w:sz w:val="20"/>
          <w:szCs w:val="20"/>
        </w:rPr>
        <w:t xml:space="preserve"> Teachers have attempted to contact all families not accessing school in the last 2 weeks. If you have not received this contact then please do not hesitate to give us a ring. </w:t>
      </w:r>
      <w:bookmarkStart w:id="0" w:name="_GoBack"/>
      <w:bookmarkEnd w:id="0"/>
    </w:p>
    <w:p w14:paraId="0EA9E6AE" w14:textId="77777777" w:rsidR="003D177E" w:rsidRPr="00D25C97" w:rsidRDefault="003D177E" w:rsidP="00AB74F0">
      <w:pPr>
        <w:rPr>
          <w:rFonts w:ascii="Arial" w:hAnsi="Arial" w:cs="Arial"/>
          <w:sz w:val="20"/>
          <w:szCs w:val="20"/>
        </w:rPr>
      </w:pPr>
    </w:p>
    <w:p w14:paraId="2555B716" w14:textId="4149CB13" w:rsidR="00442BD5" w:rsidRPr="00D25C97" w:rsidRDefault="00442BD5" w:rsidP="00AB74F0">
      <w:pPr>
        <w:rPr>
          <w:rFonts w:ascii="Arial" w:hAnsi="Arial" w:cs="Arial"/>
          <w:sz w:val="20"/>
          <w:szCs w:val="20"/>
        </w:rPr>
      </w:pPr>
      <w:r w:rsidRPr="00D25C97">
        <w:rPr>
          <w:rFonts w:ascii="Arial" w:hAnsi="Arial" w:cs="Arial"/>
          <w:sz w:val="20"/>
          <w:szCs w:val="20"/>
        </w:rPr>
        <w:t>Please note that you do not need log in details for the school’s website.</w:t>
      </w:r>
      <w:r w:rsidR="00D169BF" w:rsidRPr="00D25C97">
        <w:rPr>
          <w:rFonts w:ascii="Arial" w:hAnsi="Arial" w:cs="Arial"/>
          <w:sz w:val="20"/>
          <w:szCs w:val="20"/>
        </w:rPr>
        <w:t xml:space="preserve"> If you need any further advice or support please do not hesitate to contact school.</w:t>
      </w:r>
    </w:p>
    <w:p w14:paraId="2666D1B5" w14:textId="77777777" w:rsidR="004D1638" w:rsidRPr="00D25C97" w:rsidRDefault="004D1638" w:rsidP="00AB74F0">
      <w:pPr>
        <w:rPr>
          <w:rFonts w:ascii="Arial" w:hAnsi="Arial" w:cs="Arial"/>
          <w:sz w:val="20"/>
          <w:szCs w:val="20"/>
        </w:rPr>
      </w:pPr>
    </w:p>
    <w:p w14:paraId="170BFFC6" w14:textId="4493BCA5" w:rsidR="00182E35" w:rsidRPr="00D25C97" w:rsidRDefault="004D1638" w:rsidP="00AB74F0">
      <w:pPr>
        <w:rPr>
          <w:rFonts w:ascii="Arial" w:hAnsi="Arial" w:cs="Arial"/>
          <w:sz w:val="20"/>
          <w:szCs w:val="20"/>
        </w:rPr>
      </w:pPr>
      <w:r w:rsidRPr="00D25C97">
        <w:rPr>
          <w:rFonts w:ascii="Arial" w:hAnsi="Arial" w:cs="Arial"/>
          <w:sz w:val="20"/>
          <w:szCs w:val="20"/>
        </w:rPr>
        <w:t xml:space="preserve">Thank you for sending in examples of the work that your children are doing. Staff love seeing this. </w:t>
      </w:r>
      <w:r w:rsidR="00D25C97">
        <w:rPr>
          <w:rFonts w:ascii="Arial" w:hAnsi="Arial" w:cs="Arial"/>
          <w:sz w:val="20"/>
          <w:szCs w:val="20"/>
        </w:rPr>
        <w:t xml:space="preserve">We have uploaded some of the work completed in school onto the website. Click </w:t>
      </w:r>
      <w:hyperlink r:id="rId10" w:history="1">
        <w:r w:rsidR="00D25C97" w:rsidRPr="00387DAF"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r w:rsidR="00D25C97">
        <w:rPr>
          <w:rFonts w:ascii="Arial" w:hAnsi="Arial" w:cs="Arial"/>
          <w:sz w:val="20"/>
          <w:szCs w:val="20"/>
        </w:rPr>
        <w:t>.</w:t>
      </w:r>
      <w:r w:rsidR="000A56F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A56F2">
        <w:rPr>
          <w:rFonts w:ascii="Arial" w:hAnsi="Arial" w:cs="Arial"/>
          <w:sz w:val="20"/>
          <w:szCs w:val="20"/>
        </w:rPr>
        <w:t>Also</w:t>
      </w:r>
      <w:proofErr w:type="gramEnd"/>
      <w:r w:rsidR="000A56F2">
        <w:rPr>
          <w:rFonts w:ascii="Arial" w:hAnsi="Arial" w:cs="Arial"/>
          <w:sz w:val="20"/>
          <w:szCs w:val="20"/>
        </w:rPr>
        <w:t xml:space="preserve"> if you find a website that is really useful, please share.</w:t>
      </w:r>
    </w:p>
    <w:p w14:paraId="5716D557" w14:textId="39E95E22" w:rsidR="00182E35" w:rsidRPr="00D25C97" w:rsidRDefault="00182E35" w:rsidP="00AB74F0">
      <w:pPr>
        <w:rPr>
          <w:rFonts w:ascii="Arial" w:hAnsi="Arial" w:cs="Arial"/>
          <w:sz w:val="20"/>
          <w:szCs w:val="20"/>
        </w:rPr>
      </w:pPr>
    </w:p>
    <w:p w14:paraId="2F983E9D" w14:textId="77777777" w:rsidR="004D5DA6" w:rsidRPr="00D25C97" w:rsidRDefault="00347C20" w:rsidP="00D3292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25C97">
        <w:rPr>
          <w:rFonts w:ascii="Arial" w:hAnsi="Arial" w:cs="Arial"/>
          <w:b/>
          <w:sz w:val="20"/>
          <w:szCs w:val="20"/>
          <w:u w:val="single"/>
        </w:rPr>
        <w:t>Online English Lessons</w:t>
      </w:r>
      <w:r w:rsidR="004D5DA6" w:rsidRPr="00D25C97">
        <w:rPr>
          <w:rFonts w:ascii="Arial" w:hAnsi="Arial" w:cs="Arial"/>
          <w:b/>
          <w:sz w:val="20"/>
          <w:szCs w:val="20"/>
          <w:u w:val="single"/>
        </w:rPr>
        <w:t>.</w:t>
      </w:r>
    </w:p>
    <w:p w14:paraId="4E1A4EAD" w14:textId="0EC5F8AA" w:rsidR="00D25C97" w:rsidRDefault="004D5DA6" w:rsidP="00AB74F0">
      <w:pPr>
        <w:rPr>
          <w:rFonts w:ascii="Arial" w:hAnsi="Arial" w:cs="Arial"/>
          <w:sz w:val="20"/>
          <w:szCs w:val="20"/>
        </w:rPr>
      </w:pPr>
      <w:r w:rsidRPr="00D25C97">
        <w:rPr>
          <w:rFonts w:ascii="Arial" w:hAnsi="Arial" w:cs="Arial"/>
          <w:sz w:val="20"/>
          <w:szCs w:val="20"/>
        </w:rPr>
        <w:t>U</w:t>
      </w:r>
      <w:r w:rsidR="00A70943" w:rsidRPr="00D25C97">
        <w:rPr>
          <w:rFonts w:ascii="Arial" w:hAnsi="Arial" w:cs="Arial"/>
          <w:sz w:val="20"/>
          <w:szCs w:val="20"/>
        </w:rPr>
        <w:t>sing Oak Academy and supported with other online learning platforms.</w:t>
      </w:r>
    </w:p>
    <w:p w14:paraId="7F1ABD10" w14:textId="77777777" w:rsidR="00536A41" w:rsidRPr="00D25C97" w:rsidRDefault="00536A41" w:rsidP="00AB74F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"/>
        <w:gridCol w:w="9717"/>
      </w:tblGrid>
      <w:tr w:rsidR="00D25C97" w:rsidRPr="00536A41" w14:paraId="37817EDB" w14:textId="77777777" w:rsidTr="00536A41">
        <w:tc>
          <w:tcPr>
            <w:tcW w:w="727" w:type="dxa"/>
            <w:vAlign w:val="center"/>
          </w:tcPr>
          <w:p w14:paraId="5840E2B5" w14:textId="64E1AE3D" w:rsidR="00D25C97" w:rsidRPr="00536A41" w:rsidRDefault="00D25C97" w:rsidP="00D25C97">
            <w:pPr>
              <w:rPr>
                <w:rFonts w:ascii="Arial" w:hAnsi="Arial" w:cs="Arial"/>
                <w:sz w:val="20"/>
                <w:szCs w:val="20"/>
              </w:rPr>
            </w:pPr>
            <w:r w:rsidRPr="00536A41">
              <w:rPr>
                <w:rFonts w:ascii="Arial" w:hAnsi="Arial" w:cs="Arial"/>
                <w:sz w:val="20"/>
                <w:szCs w:val="20"/>
              </w:rPr>
              <w:t>EYFS</w:t>
            </w:r>
          </w:p>
        </w:tc>
        <w:tc>
          <w:tcPr>
            <w:tcW w:w="9729" w:type="dxa"/>
          </w:tcPr>
          <w:p w14:paraId="75D47D2B" w14:textId="77777777" w:rsidR="00536A41" w:rsidRPr="00536A41" w:rsidRDefault="00536A41" w:rsidP="00536A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6A41">
              <w:rPr>
                <w:rFonts w:ascii="Arial" w:hAnsi="Arial" w:cs="Arial"/>
                <w:b/>
                <w:bCs/>
                <w:sz w:val="20"/>
                <w:szCs w:val="20"/>
              </w:rPr>
              <w:t>Traditional Tales: Hansel and Gretel</w:t>
            </w:r>
          </w:p>
          <w:p w14:paraId="73D2C2D8" w14:textId="77777777" w:rsidR="00536A41" w:rsidRPr="00536A41" w:rsidRDefault="00536A41" w:rsidP="00536A41">
            <w:pPr>
              <w:rPr>
                <w:rFonts w:ascii="Arial" w:hAnsi="Arial" w:cs="Arial"/>
                <w:sz w:val="20"/>
                <w:szCs w:val="20"/>
              </w:rPr>
            </w:pPr>
            <w:r w:rsidRPr="00536A41">
              <w:rPr>
                <w:rFonts w:ascii="Arial" w:hAnsi="Arial" w:cs="Arial"/>
                <w:sz w:val="20"/>
                <w:szCs w:val="20"/>
              </w:rPr>
              <w:t>Oak Academy – 5 English lessons – 1 each day</w:t>
            </w:r>
          </w:p>
          <w:p w14:paraId="7789CBC8" w14:textId="77777777" w:rsidR="00536A41" w:rsidRPr="00536A41" w:rsidRDefault="00536A41" w:rsidP="00536A41">
            <w:pPr>
              <w:rPr>
                <w:rFonts w:ascii="Arial" w:hAnsi="Arial" w:cs="Arial"/>
                <w:sz w:val="20"/>
                <w:szCs w:val="20"/>
              </w:rPr>
            </w:pPr>
            <w:r w:rsidRPr="00536A41">
              <w:rPr>
                <w:rFonts w:ascii="Arial" w:hAnsi="Arial" w:cs="Arial"/>
                <w:sz w:val="20"/>
                <w:szCs w:val="20"/>
              </w:rPr>
              <w:t xml:space="preserve">Select: </w:t>
            </w:r>
            <w:hyperlink r:id="rId11" w:anchor="subjects" w:history="1">
              <w:r w:rsidRPr="00536A41">
                <w:rPr>
                  <w:rStyle w:val="Hyperlink"/>
                  <w:rFonts w:ascii="Arial" w:hAnsi="Arial" w:cs="Arial"/>
                  <w:sz w:val="20"/>
                  <w:szCs w:val="20"/>
                </w:rPr>
                <w:t>Hansel and Gretel</w:t>
              </w:r>
            </w:hyperlink>
          </w:p>
          <w:p w14:paraId="7C5BA679" w14:textId="77777777" w:rsidR="00536A41" w:rsidRPr="00536A41" w:rsidRDefault="00536A41" w:rsidP="00536A41">
            <w:pPr>
              <w:rPr>
                <w:rFonts w:ascii="Arial" w:hAnsi="Arial" w:cs="Arial"/>
                <w:sz w:val="20"/>
                <w:szCs w:val="20"/>
              </w:rPr>
            </w:pPr>
            <w:r w:rsidRPr="00536A41">
              <w:rPr>
                <w:rFonts w:ascii="Arial" w:hAnsi="Arial" w:cs="Arial"/>
                <w:b/>
                <w:sz w:val="20"/>
                <w:szCs w:val="20"/>
              </w:rPr>
              <w:t xml:space="preserve">Phonics: </w:t>
            </w:r>
            <w:r w:rsidRPr="00536A41">
              <w:rPr>
                <w:rFonts w:ascii="Arial" w:hAnsi="Arial" w:cs="Arial"/>
                <w:sz w:val="20"/>
                <w:szCs w:val="20"/>
              </w:rPr>
              <w:t>l, e, j, h, r</w:t>
            </w:r>
          </w:p>
          <w:p w14:paraId="4C461431" w14:textId="630E62AC" w:rsidR="00D25C97" w:rsidRPr="00536A41" w:rsidRDefault="005E020F" w:rsidP="00536A41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536A41" w:rsidRPr="00536A41">
                <w:rPr>
                  <w:rStyle w:val="Hyperlink"/>
                  <w:rFonts w:ascii="Arial" w:hAnsi="Arial" w:cs="Arial"/>
                  <w:sz w:val="20"/>
                  <w:szCs w:val="20"/>
                </w:rPr>
                <w:t>BBC bitesize l</w:t>
              </w:r>
            </w:hyperlink>
            <w:r w:rsidR="00536A41" w:rsidRPr="00536A4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hyperlink r:id="rId13" w:history="1">
              <w:r w:rsidR="00536A41" w:rsidRPr="00536A41">
                <w:rPr>
                  <w:rStyle w:val="Hyperlink"/>
                  <w:rFonts w:ascii="Arial" w:hAnsi="Arial" w:cs="Arial"/>
                  <w:sz w:val="20"/>
                  <w:szCs w:val="20"/>
                </w:rPr>
                <w:t>BBC bitesize e</w:t>
              </w:r>
            </w:hyperlink>
            <w:r w:rsidR="00536A41" w:rsidRPr="00536A4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hyperlink r:id="rId14" w:history="1">
              <w:r w:rsidR="00536A41" w:rsidRPr="00536A41">
                <w:rPr>
                  <w:rStyle w:val="Hyperlink"/>
                  <w:rFonts w:ascii="Arial" w:hAnsi="Arial" w:cs="Arial"/>
                  <w:sz w:val="20"/>
                  <w:szCs w:val="20"/>
                </w:rPr>
                <w:t>BBC bitesize j</w:t>
              </w:r>
            </w:hyperlink>
            <w:r w:rsidR="00536A41" w:rsidRPr="00536A41">
              <w:rPr>
                <w:rFonts w:ascii="Arial" w:hAnsi="Arial" w:cs="Arial"/>
                <w:sz w:val="20"/>
                <w:szCs w:val="20"/>
              </w:rPr>
              <w:t xml:space="preserve">    </w:t>
            </w:r>
            <w:hyperlink r:id="rId15" w:history="1">
              <w:r w:rsidR="00536A41" w:rsidRPr="00536A41">
                <w:rPr>
                  <w:rStyle w:val="Hyperlink"/>
                  <w:rFonts w:ascii="Arial" w:hAnsi="Arial" w:cs="Arial"/>
                  <w:sz w:val="20"/>
                  <w:szCs w:val="20"/>
                </w:rPr>
                <w:t>BBC bitesize h</w:t>
              </w:r>
            </w:hyperlink>
            <w:r w:rsidR="00536A41" w:rsidRPr="00536A41">
              <w:rPr>
                <w:rFonts w:ascii="Arial" w:hAnsi="Arial" w:cs="Arial"/>
                <w:sz w:val="20"/>
                <w:szCs w:val="20"/>
              </w:rPr>
              <w:t xml:space="preserve">   </w:t>
            </w:r>
            <w:hyperlink r:id="rId16" w:history="1">
              <w:r w:rsidR="00536A41" w:rsidRPr="00536A41">
                <w:rPr>
                  <w:rStyle w:val="Hyperlink"/>
                  <w:rFonts w:ascii="Arial" w:hAnsi="Arial" w:cs="Arial"/>
                  <w:sz w:val="20"/>
                  <w:szCs w:val="20"/>
                </w:rPr>
                <w:t>BBC bitesize r</w:t>
              </w:r>
            </w:hyperlink>
          </w:p>
        </w:tc>
      </w:tr>
      <w:tr w:rsidR="00D25C97" w:rsidRPr="00536A41" w14:paraId="4B7330BE" w14:textId="77777777" w:rsidTr="00536A41">
        <w:tc>
          <w:tcPr>
            <w:tcW w:w="727" w:type="dxa"/>
            <w:vAlign w:val="center"/>
          </w:tcPr>
          <w:p w14:paraId="7DEC7657" w14:textId="26CAE188" w:rsidR="00D25C97" w:rsidRPr="00536A41" w:rsidRDefault="00D25C97" w:rsidP="00D25C97">
            <w:pPr>
              <w:rPr>
                <w:rFonts w:ascii="Arial" w:hAnsi="Arial" w:cs="Arial"/>
                <w:sz w:val="20"/>
                <w:szCs w:val="20"/>
              </w:rPr>
            </w:pPr>
            <w:r w:rsidRPr="00536A41">
              <w:rPr>
                <w:rFonts w:ascii="Arial" w:hAnsi="Arial" w:cs="Arial"/>
                <w:sz w:val="20"/>
                <w:szCs w:val="20"/>
              </w:rPr>
              <w:t>Y1</w:t>
            </w:r>
          </w:p>
        </w:tc>
        <w:tc>
          <w:tcPr>
            <w:tcW w:w="9729" w:type="dxa"/>
          </w:tcPr>
          <w:p w14:paraId="2F68BC1B" w14:textId="77777777" w:rsidR="00536A41" w:rsidRPr="00536A41" w:rsidRDefault="00536A41" w:rsidP="00536A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6A41">
              <w:rPr>
                <w:rFonts w:ascii="Arial" w:hAnsi="Arial" w:cs="Arial"/>
                <w:b/>
                <w:sz w:val="20"/>
                <w:szCs w:val="20"/>
              </w:rPr>
              <w:t>Character description: Saint George and the Dragon</w:t>
            </w:r>
          </w:p>
          <w:p w14:paraId="60052A14" w14:textId="77777777" w:rsidR="00536A41" w:rsidRPr="00536A41" w:rsidRDefault="00536A41" w:rsidP="00536A41">
            <w:pPr>
              <w:rPr>
                <w:rFonts w:ascii="Arial" w:hAnsi="Arial" w:cs="Arial"/>
                <w:sz w:val="20"/>
                <w:szCs w:val="20"/>
              </w:rPr>
            </w:pPr>
            <w:r w:rsidRPr="00536A41">
              <w:rPr>
                <w:rFonts w:ascii="Arial" w:hAnsi="Arial" w:cs="Arial"/>
                <w:sz w:val="20"/>
                <w:szCs w:val="20"/>
              </w:rPr>
              <w:t>Oak Academy – 5 English lessons – 1 each day</w:t>
            </w:r>
          </w:p>
          <w:p w14:paraId="412C2C0A" w14:textId="77777777" w:rsidR="00536A41" w:rsidRPr="00536A41" w:rsidRDefault="00536A41" w:rsidP="00536A41">
            <w:pPr>
              <w:rPr>
                <w:rFonts w:ascii="Arial" w:hAnsi="Arial" w:cs="Arial"/>
                <w:sz w:val="20"/>
                <w:szCs w:val="20"/>
              </w:rPr>
            </w:pPr>
            <w:r w:rsidRPr="00536A41">
              <w:rPr>
                <w:rFonts w:ascii="Arial" w:hAnsi="Arial" w:cs="Arial"/>
                <w:sz w:val="20"/>
                <w:szCs w:val="20"/>
              </w:rPr>
              <w:t xml:space="preserve">Select: Genre Focus </w:t>
            </w:r>
            <w:hyperlink r:id="rId17" w:anchor="subjects" w:history="1">
              <w:r w:rsidRPr="00536A41">
                <w:rPr>
                  <w:rStyle w:val="Hyperlink"/>
                  <w:rFonts w:ascii="Arial" w:hAnsi="Arial" w:cs="Arial"/>
                  <w:sz w:val="20"/>
                  <w:szCs w:val="20"/>
                </w:rPr>
                <w:t>Character Description</w:t>
              </w:r>
            </w:hyperlink>
          </w:p>
          <w:p w14:paraId="56A24F40" w14:textId="77777777" w:rsidR="00536A41" w:rsidRPr="00536A41" w:rsidRDefault="00536A41" w:rsidP="00536A41">
            <w:pPr>
              <w:rPr>
                <w:rFonts w:ascii="Arial" w:hAnsi="Arial" w:cs="Arial"/>
                <w:sz w:val="20"/>
                <w:szCs w:val="20"/>
              </w:rPr>
            </w:pPr>
            <w:r w:rsidRPr="00536A41">
              <w:rPr>
                <w:rFonts w:ascii="Arial" w:hAnsi="Arial" w:cs="Arial"/>
                <w:b/>
                <w:sz w:val="20"/>
                <w:szCs w:val="20"/>
              </w:rPr>
              <w:t xml:space="preserve">Phonics: </w:t>
            </w:r>
            <w:r w:rsidRPr="00536A41">
              <w:rPr>
                <w:rFonts w:ascii="Arial" w:hAnsi="Arial" w:cs="Arial"/>
                <w:sz w:val="20"/>
                <w:szCs w:val="20"/>
              </w:rPr>
              <w:t xml:space="preserve">ow (as in rainbow), </w:t>
            </w:r>
            <w:proofErr w:type="spellStart"/>
            <w:r w:rsidRPr="00536A41">
              <w:rPr>
                <w:rFonts w:ascii="Arial" w:hAnsi="Arial" w:cs="Arial"/>
                <w:sz w:val="20"/>
                <w:szCs w:val="20"/>
              </w:rPr>
              <w:t>oa</w:t>
            </w:r>
            <w:proofErr w:type="spellEnd"/>
            <w:r w:rsidRPr="00536A41">
              <w:rPr>
                <w:rFonts w:ascii="Arial" w:hAnsi="Arial" w:cs="Arial"/>
                <w:sz w:val="20"/>
                <w:szCs w:val="20"/>
              </w:rPr>
              <w:t>, o-e</w:t>
            </w:r>
          </w:p>
          <w:p w14:paraId="7384DF30" w14:textId="2BC73F5D" w:rsidR="00D25C97" w:rsidRPr="00536A41" w:rsidRDefault="005E020F" w:rsidP="00536A41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536A41" w:rsidRPr="00536A41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BBC bitesize </w:t>
              </w:r>
              <w:proofErr w:type="spellStart"/>
              <w:r w:rsidR="00536A41" w:rsidRPr="00536A41">
                <w:rPr>
                  <w:rStyle w:val="Hyperlink"/>
                  <w:rFonts w:ascii="Arial" w:hAnsi="Arial" w:cs="Arial"/>
                  <w:sz w:val="20"/>
                  <w:szCs w:val="20"/>
                </w:rPr>
                <w:t>oa</w:t>
              </w:r>
              <w:proofErr w:type="spellEnd"/>
            </w:hyperlink>
            <w:r w:rsidR="00536A41" w:rsidRPr="00536A41">
              <w:rPr>
                <w:rFonts w:ascii="Arial" w:hAnsi="Arial" w:cs="Arial"/>
                <w:sz w:val="20"/>
                <w:szCs w:val="20"/>
              </w:rPr>
              <w:t xml:space="preserve">   </w:t>
            </w:r>
            <w:hyperlink r:id="rId19" w:history="1">
              <w:r w:rsidR="00536A41" w:rsidRPr="00536A41">
                <w:rPr>
                  <w:rStyle w:val="Hyperlink"/>
                  <w:rFonts w:ascii="Arial" w:hAnsi="Arial" w:cs="Arial"/>
                  <w:sz w:val="20"/>
                  <w:szCs w:val="20"/>
                </w:rPr>
                <w:t>BBC bitesize tricky words</w:t>
              </w:r>
            </w:hyperlink>
          </w:p>
        </w:tc>
      </w:tr>
      <w:tr w:rsidR="00D25C97" w:rsidRPr="00536A41" w14:paraId="267F8227" w14:textId="77777777" w:rsidTr="00536A41">
        <w:tc>
          <w:tcPr>
            <w:tcW w:w="727" w:type="dxa"/>
            <w:vAlign w:val="center"/>
          </w:tcPr>
          <w:p w14:paraId="1D21D00D" w14:textId="62D67055" w:rsidR="00D25C97" w:rsidRPr="00536A41" w:rsidRDefault="00D25C97" w:rsidP="00D25C97">
            <w:pPr>
              <w:rPr>
                <w:rFonts w:ascii="Arial" w:hAnsi="Arial" w:cs="Arial"/>
                <w:sz w:val="20"/>
                <w:szCs w:val="20"/>
              </w:rPr>
            </w:pPr>
            <w:r w:rsidRPr="00536A41">
              <w:rPr>
                <w:rFonts w:ascii="Arial" w:hAnsi="Arial" w:cs="Arial"/>
                <w:sz w:val="20"/>
                <w:szCs w:val="20"/>
              </w:rPr>
              <w:t>Y2</w:t>
            </w:r>
          </w:p>
        </w:tc>
        <w:tc>
          <w:tcPr>
            <w:tcW w:w="9729" w:type="dxa"/>
          </w:tcPr>
          <w:p w14:paraId="4F42879F" w14:textId="77777777" w:rsidR="00536A41" w:rsidRPr="00536A41" w:rsidRDefault="00536A41" w:rsidP="00536A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6A41">
              <w:rPr>
                <w:rFonts w:ascii="Arial" w:hAnsi="Arial" w:cs="Arial"/>
                <w:b/>
                <w:sz w:val="20"/>
                <w:szCs w:val="20"/>
              </w:rPr>
              <w:t>Recount: The Firework Maker’s Daughter</w:t>
            </w:r>
          </w:p>
          <w:p w14:paraId="4659ABDD" w14:textId="77777777" w:rsidR="00536A41" w:rsidRPr="00536A41" w:rsidRDefault="00536A41" w:rsidP="00536A41">
            <w:pPr>
              <w:rPr>
                <w:rFonts w:ascii="Arial" w:hAnsi="Arial" w:cs="Arial"/>
                <w:sz w:val="20"/>
                <w:szCs w:val="20"/>
              </w:rPr>
            </w:pPr>
            <w:r w:rsidRPr="00536A41">
              <w:rPr>
                <w:rFonts w:ascii="Arial" w:hAnsi="Arial" w:cs="Arial"/>
                <w:sz w:val="20"/>
                <w:szCs w:val="20"/>
              </w:rPr>
              <w:t>Oak Academy – 5 English lessons – 1 each day</w:t>
            </w:r>
          </w:p>
          <w:p w14:paraId="79232A9A" w14:textId="77777777" w:rsidR="00536A41" w:rsidRPr="00536A41" w:rsidRDefault="00536A41" w:rsidP="00536A41">
            <w:pPr>
              <w:rPr>
                <w:rFonts w:ascii="Arial" w:hAnsi="Arial" w:cs="Arial"/>
                <w:sz w:val="20"/>
                <w:szCs w:val="20"/>
              </w:rPr>
            </w:pPr>
            <w:r w:rsidRPr="00536A41">
              <w:rPr>
                <w:rFonts w:ascii="Arial" w:hAnsi="Arial" w:cs="Arial"/>
                <w:sz w:val="20"/>
                <w:szCs w:val="20"/>
              </w:rPr>
              <w:t xml:space="preserve">Select: Genre Focus </w:t>
            </w:r>
            <w:hyperlink r:id="rId20" w:anchor="subjects" w:history="1">
              <w:r w:rsidRPr="00536A41">
                <w:rPr>
                  <w:rStyle w:val="Hyperlink"/>
                  <w:rFonts w:ascii="Arial" w:hAnsi="Arial" w:cs="Arial"/>
                  <w:sz w:val="20"/>
                  <w:szCs w:val="20"/>
                </w:rPr>
                <w:t>Recount</w:t>
              </w:r>
            </w:hyperlink>
          </w:p>
          <w:p w14:paraId="552656AC" w14:textId="77777777" w:rsidR="00536A41" w:rsidRPr="00536A41" w:rsidRDefault="00536A41" w:rsidP="00536A41">
            <w:pPr>
              <w:rPr>
                <w:rFonts w:ascii="Arial" w:hAnsi="Arial" w:cs="Arial"/>
                <w:sz w:val="20"/>
                <w:szCs w:val="20"/>
              </w:rPr>
            </w:pPr>
            <w:r w:rsidRPr="00536A41">
              <w:rPr>
                <w:rFonts w:ascii="Arial" w:hAnsi="Arial" w:cs="Arial"/>
                <w:b/>
                <w:sz w:val="20"/>
                <w:szCs w:val="20"/>
              </w:rPr>
              <w:t>SPAG:</w:t>
            </w:r>
            <w:r w:rsidRPr="00536A41">
              <w:rPr>
                <w:rFonts w:ascii="Arial" w:hAnsi="Arial" w:cs="Arial"/>
                <w:sz w:val="20"/>
                <w:szCs w:val="20"/>
              </w:rPr>
              <w:t xml:space="preserve"> different sentence types</w:t>
            </w:r>
          </w:p>
          <w:p w14:paraId="3AD7E0B9" w14:textId="77777777" w:rsidR="00536A41" w:rsidRPr="00536A41" w:rsidRDefault="00536A41" w:rsidP="00536A41">
            <w:pPr>
              <w:rPr>
                <w:rFonts w:ascii="Arial" w:hAnsi="Arial" w:cs="Arial"/>
                <w:sz w:val="20"/>
                <w:szCs w:val="20"/>
              </w:rPr>
            </w:pPr>
            <w:r w:rsidRPr="00536A41">
              <w:rPr>
                <w:rFonts w:ascii="Arial" w:hAnsi="Arial" w:cs="Arial"/>
                <w:sz w:val="20"/>
                <w:szCs w:val="20"/>
              </w:rPr>
              <w:t xml:space="preserve">BBC bitesize </w:t>
            </w:r>
            <w:hyperlink r:id="rId21" w:history="1">
              <w:r w:rsidRPr="00536A41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How to write command sentences   </w:t>
              </w:r>
            </w:hyperlink>
            <w:r w:rsidRPr="00536A41">
              <w:rPr>
                <w:rFonts w:ascii="Arial" w:hAnsi="Arial" w:cs="Arial"/>
                <w:sz w:val="20"/>
                <w:szCs w:val="20"/>
              </w:rPr>
              <w:t xml:space="preserve"> BBC bitesize </w:t>
            </w:r>
            <w:hyperlink r:id="rId22" w:history="1">
              <w:r w:rsidRPr="00536A41">
                <w:rPr>
                  <w:rStyle w:val="Hyperlink"/>
                  <w:rFonts w:ascii="Arial" w:hAnsi="Arial" w:cs="Arial"/>
                  <w:sz w:val="20"/>
                  <w:szCs w:val="20"/>
                </w:rPr>
                <w:t>How to write questions</w:t>
              </w:r>
            </w:hyperlink>
          </w:p>
          <w:p w14:paraId="06D4E3B1" w14:textId="77777777" w:rsidR="00536A41" w:rsidRPr="00536A41" w:rsidRDefault="00536A41" w:rsidP="00536A41">
            <w:pPr>
              <w:rPr>
                <w:rFonts w:ascii="Arial" w:hAnsi="Arial" w:cs="Arial"/>
                <w:sz w:val="20"/>
                <w:szCs w:val="20"/>
              </w:rPr>
            </w:pPr>
            <w:r w:rsidRPr="00536A41">
              <w:rPr>
                <w:rFonts w:ascii="Arial" w:hAnsi="Arial" w:cs="Arial"/>
                <w:sz w:val="20"/>
                <w:szCs w:val="20"/>
              </w:rPr>
              <w:t xml:space="preserve">BBC bitesize </w:t>
            </w:r>
            <w:hyperlink r:id="rId23" w:history="1">
              <w:r w:rsidRPr="00536A41">
                <w:rPr>
                  <w:rStyle w:val="Hyperlink"/>
                  <w:rFonts w:ascii="Arial" w:hAnsi="Arial" w:cs="Arial"/>
                  <w:sz w:val="20"/>
                  <w:szCs w:val="20"/>
                </w:rPr>
                <w:t>How to write exclamations</w:t>
              </w:r>
            </w:hyperlink>
          </w:p>
          <w:p w14:paraId="302F9F8B" w14:textId="77777777" w:rsidR="00536A41" w:rsidRPr="00536A41" w:rsidRDefault="00536A41" w:rsidP="00536A41">
            <w:pPr>
              <w:rPr>
                <w:rFonts w:ascii="Arial" w:hAnsi="Arial" w:cs="Arial"/>
                <w:sz w:val="20"/>
                <w:szCs w:val="20"/>
              </w:rPr>
            </w:pPr>
            <w:r w:rsidRPr="00536A41">
              <w:rPr>
                <w:rFonts w:ascii="Arial" w:hAnsi="Arial" w:cs="Arial"/>
                <w:sz w:val="20"/>
                <w:szCs w:val="20"/>
              </w:rPr>
              <w:t xml:space="preserve">Phonics Play </w:t>
            </w:r>
            <w:hyperlink r:id="rId24" w:history="1">
              <w:r w:rsidRPr="00536A41">
                <w:rPr>
                  <w:rStyle w:val="Hyperlink"/>
                  <w:rFonts w:ascii="Arial" w:hAnsi="Arial" w:cs="Arial"/>
                  <w:sz w:val="20"/>
                  <w:szCs w:val="20"/>
                </w:rPr>
                <w:t>Interactive phonic games</w:t>
              </w:r>
            </w:hyperlink>
            <w:r w:rsidRPr="00536A41">
              <w:rPr>
                <w:rFonts w:ascii="Arial" w:hAnsi="Arial" w:cs="Arial"/>
                <w:sz w:val="20"/>
                <w:szCs w:val="20"/>
              </w:rPr>
              <w:t xml:space="preserve"> Planetary Plurals</w:t>
            </w:r>
          </w:p>
          <w:p w14:paraId="35375332" w14:textId="2E0871B6" w:rsidR="00D25C97" w:rsidRPr="00536A41" w:rsidRDefault="00536A41" w:rsidP="00536A41">
            <w:pPr>
              <w:rPr>
                <w:rFonts w:ascii="Arial" w:hAnsi="Arial" w:cs="Arial"/>
                <w:sz w:val="20"/>
                <w:szCs w:val="20"/>
              </w:rPr>
            </w:pPr>
            <w:r w:rsidRPr="00536A41">
              <w:rPr>
                <w:rFonts w:ascii="Arial" w:hAnsi="Arial" w:cs="Arial"/>
                <w:b/>
                <w:sz w:val="20"/>
                <w:szCs w:val="20"/>
              </w:rPr>
              <w:t>Username</w:t>
            </w:r>
            <w:r w:rsidRPr="00536A41">
              <w:rPr>
                <w:rFonts w:ascii="Arial" w:hAnsi="Arial" w:cs="Arial"/>
                <w:sz w:val="20"/>
                <w:szCs w:val="20"/>
              </w:rPr>
              <w:t xml:space="preserve">: march20   </w:t>
            </w:r>
            <w:r w:rsidRPr="00536A41">
              <w:rPr>
                <w:rFonts w:ascii="Arial" w:hAnsi="Arial" w:cs="Arial"/>
                <w:b/>
                <w:sz w:val="20"/>
                <w:szCs w:val="20"/>
              </w:rPr>
              <w:t>Password</w:t>
            </w:r>
            <w:r w:rsidRPr="00536A41">
              <w:rPr>
                <w:rFonts w:ascii="Arial" w:hAnsi="Arial" w:cs="Arial"/>
                <w:sz w:val="20"/>
                <w:szCs w:val="20"/>
              </w:rPr>
              <w:t>: home</w:t>
            </w:r>
          </w:p>
        </w:tc>
      </w:tr>
      <w:tr w:rsidR="00D25C97" w:rsidRPr="00536A41" w14:paraId="763BA722" w14:textId="77777777" w:rsidTr="00536A41">
        <w:tc>
          <w:tcPr>
            <w:tcW w:w="727" w:type="dxa"/>
            <w:vAlign w:val="center"/>
          </w:tcPr>
          <w:p w14:paraId="04B0D59B" w14:textId="68A68F90" w:rsidR="00D25C97" w:rsidRPr="00536A41" w:rsidRDefault="00D25C97" w:rsidP="00D25C97">
            <w:pPr>
              <w:rPr>
                <w:rFonts w:ascii="Arial" w:hAnsi="Arial" w:cs="Arial"/>
                <w:sz w:val="20"/>
                <w:szCs w:val="20"/>
              </w:rPr>
            </w:pPr>
            <w:r w:rsidRPr="00536A41">
              <w:rPr>
                <w:rFonts w:ascii="Arial" w:hAnsi="Arial" w:cs="Arial"/>
                <w:sz w:val="20"/>
                <w:szCs w:val="20"/>
              </w:rPr>
              <w:t>Y3</w:t>
            </w:r>
          </w:p>
        </w:tc>
        <w:tc>
          <w:tcPr>
            <w:tcW w:w="9729" w:type="dxa"/>
          </w:tcPr>
          <w:p w14:paraId="2813698C" w14:textId="77777777" w:rsidR="00536A41" w:rsidRPr="00536A41" w:rsidRDefault="00536A41" w:rsidP="00536A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6A41">
              <w:rPr>
                <w:rFonts w:ascii="Arial" w:hAnsi="Arial" w:cs="Arial"/>
                <w:b/>
                <w:sz w:val="20"/>
                <w:szCs w:val="20"/>
              </w:rPr>
              <w:t>Character Descriptions:</w:t>
            </w:r>
          </w:p>
          <w:p w14:paraId="0BC4E5C5" w14:textId="77777777" w:rsidR="00536A41" w:rsidRPr="00536A41" w:rsidRDefault="00536A41" w:rsidP="00536A41">
            <w:pPr>
              <w:rPr>
                <w:rFonts w:ascii="Arial" w:hAnsi="Arial" w:cs="Arial"/>
                <w:sz w:val="20"/>
                <w:szCs w:val="20"/>
              </w:rPr>
            </w:pPr>
            <w:r w:rsidRPr="00536A41">
              <w:rPr>
                <w:rFonts w:ascii="Arial" w:hAnsi="Arial" w:cs="Arial"/>
                <w:sz w:val="20"/>
                <w:szCs w:val="20"/>
              </w:rPr>
              <w:t>Oak Academy – 10 English lessons – 1 each day- lessons 1-5</w:t>
            </w:r>
          </w:p>
          <w:p w14:paraId="1BAF7C1A" w14:textId="77777777" w:rsidR="00536A41" w:rsidRPr="00536A41" w:rsidRDefault="00536A41" w:rsidP="00536A41">
            <w:pPr>
              <w:rPr>
                <w:rFonts w:ascii="Arial" w:hAnsi="Arial" w:cs="Arial"/>
                <w:sz w:val="20"/>
                <w:szCs w:val="20"/>
              </w:rPr>
            </w:pPr>
            <w:r w:rsidRPr="00536A41">
              <w:rPr>
                <w:rFonts w:ascii="Arial" w:hAnsi="Arial" w:cs="Arial"/>
                <w:sz w:val="20"/>
                <w:szCs w:val="20"/>
              </w:rPr>
              <w:t xml:space="preserve">Select: Genre Focus </w:t>
            </w:r>
            <w:hyperlink r:id="rId25" w:anchor="subjects" w:history="1">
              <w:r w:rsidRPr="00536A41">
                <w:rPr>
                  <w:rStyle w:val="Hyperlink"/>
                  <w:rFonts w:ascii="Arial" w:hAnsi="Arial" w:cs="Arial"/>
                  <w:sz w:val="20"/>
                  <w:szCs w:val="20"/>
                </w:rPr>
                <w:t>Character Descriptions</w:t>
              </w:r>
            </w:hyperlink>
          </w:p>
          <w:p w14:paraId="3638BA80" w14:textId="77777777" w:rsidR="00536A41" w:rsidRPr="00536A41" w:rsidRDefault="00536A41" w:rsidP="00536A41">
            <w:pPr>
              <w:rPr>
                <w:rFonts w:ascii="Arial" w:hAnsi="Arial" w:cs="Arial"/>
                <w:sz w:val="20"/>
                <w:szCs w:val="20"/>
              </w:rPr>
            </w:pPr>
            <w:r w:rsidRPr="00536A41">
              <w:rPr>
                <w:rFonts w:ascii="Arial" w:hAnsi="Arial" w:cs="Arial"/>
                <w:b/>
                <w:sz w:val="20"/>
                <w:szCs w:val="20"/>
              </w:rPr>
              <w:t xml:space="preserve">SPAG: </w:t>
            </w:r>
            <w:r w:rsidRPr="00536A41">
              <w:rPr>
                <w:rFonts w:ascii="Arial" w:hAnsi="Arial" w:cs="Arial"/>
                <w:sz w:val="20"/>
                <w:szCs w:val="20"/>
              </w:rPr>
              <w:t>Conjunctions</w:t>
            </w:r>
          </w:p>
          <w:p w14:paraId="0EFF6112" w14:textId="3A5B6018" w:rsidR="00D25C97" w:rsidRPr="00536A41" w:rsidRDefault="005E020F" w:rsidP="00536A41">
            <w:pPr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536A41" w:rsidRPr="00536A41">
                <w:rPr>
                  <w:rStyle w:val="Hyperlink"/>
                  <w:rFonts w:ascii="Arial" w:hAnsi="Arial" w:cs="Arial"/>
                  <w:sz w:val="20"/>
                  <w:szCs w:val="20"/>
                </w:rPr>
                <w:t>BBC bitesize What are subordinating conjunctions?</w:t>
              </w:r>
            </w:hyperlink>
            <w:r w:rsidR="00AF2CCE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AF2CCE">
              <w:rPr>
                <w:rStyle w:val="Hyperlink"/>
              </w:rPr>
              <w:t xml:space="preserve">       </w:t>
            </w:r>
            <w:r>
              <w:fldChar w:fldCharType="begin"/>
            </w:r>
            <w:r>
              <w:instrText xml:space="preserve"> HYPERLINK "https://www.bbc.co.uk/bitesize/topics/zwwp8mn/articles/z9wvqhv" </w:instrText>
            </w:r>
            <w:r>
              <w:fldChar w:fldCharType="separate"/>
            </w:r>
            <w:r w:rsidR="00536A41" w:rsidRPr="00536A41">
              <w:rPr>
                <w:rStyle w:val="Hyperlink"/>
                <w:rFonts w:ascii="Arial" w:hAnsi="Arial" w:cs="Arial"/>
                <w:sz w:val="20"/>
                <w:szCs w:val="20"/>
              </w:rPr>
              <w:t>BBC bitesize What are coordinating conjunctions?</w:t>
            </w:r>
            <w:r>
              <w:rPr>
                <w:rStyle w:val="Hyperlink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5C97" w:rsidRPr="00536A41" w14:paraId="7E66A5B3" w14:textId="77777777" w:rsidTr="00536A41">
        <w:tc>
          <w:tcPr>
            <w:tcW w:w="727" w:type="dxa"/>
            <w:vAlign w:val="center"/>
          </w:tcPr>
          <w:p w14:paraId="6987BB03" w14:textId="725F37FC" w:rsidR="00D25C97" w:rsidRPr="00536A41" w:rsidRDefault="00D25C97" w:rsidP="00D25C97">
            <w:pPr>
              <w:rPr>
                <w:rFonts w:ascii="Arial" w:hAnsi="Arial" w:cs="Arial"/>
                <w:sz w:val="20"/>
                <w:szCs w:val="20"/>
              </w:rPr>
            </w:pPr>
            <w:r w:rsidRPr="00536A41">
              <w:rPr>
                <w:rFonts w:ascii="Arial" w:hAnsi="Arial" w:cs="Arial"/>
                <w:sz w:val="20"/>
                <w:szCs w:val="20"/>
              </w:rPr>
              <w:t>Y4</w:t>
            </w:r>
          </w:p>
        </w:tc>
        <w:tc>
          <w:tcPr>
            <w:tcW w:w="9729" w:type="dxa"/>
          </w:tcPr>
          <w:p w14:paraId="3E9B66FA" w14:textId="77777777" w:rsidR="00536A41" w:rsidRPr="00536A41" w:rsidRDefault="00536A41" w:rsidP="00536A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6A41">
              <w:rPr>
                <w:rFonts w:ascii="Arial" w:hAnsi="Arial" w:cs="Arial"/>
                <w:b/>
                <w:sz w:val="20"/>
                <w:szCs w:val="20"/>
              </w:rPr>
              <w:t xml:space="preserve">Non-Chronological Report: The </w:t>
            </w:r>
            <w:proofErr w:type="spellStart"/>
            <w:r w:rsidRPr="00536A41">
              <w:rPr>
                <w:rFonts w:ascii="Arial" w:hAnsi="Arial" w:cs="Arial"/>
                <w:b/>
                <w:sz w:val="20"/>
                <w:szCs w:val="20"/>
              </w:rPr>
              <w:t>Sneagleonkey</w:t>
            </w:r>
            <w:proofErr w:type="spellEnd"/>
            <w:r w:rsidRPr="00536A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ACA5870" w14:textId="77777777" w:rsidR="00536A41" w:rsidRPr="00536A41" w:rsidRDefault="00536A41" w:rsidP="00536A41">
            <w:pPr>
              <w:rPr>
                <w:rFonts w:ascii="Arial" w:hAnsi="Arial" w:cs="Arial"/>
                <w:sz w:val="20"/>
                <w:szCs w:val="20"/>
              </w:rPr>
            </w:pPr>
            <w:r w:rsidRPr="00536A41">
              <w:rPr>
                <w:rFonts w:ascii="Arial" w:hAnsi="Arial" w:cs="Arial"/>
                <w:sz w:val="20"/>
                <w:szCs w:val="20"/>
              </w:rPr>
              <w:t>Oak Academy – 5 English lessons – 1 each day</w:t>
            </w:r>
          </w:p>
          <w:p w14:paraId="6FAFB5CC" w14:textId="77777777" w:rsidR="00536A41" w:rsidRPr="00536A41" w:rsidRDefault="00536A41" w:rsidP="00536A41">
            <w:pPr>
              <w:rPr>
                <w:rFonts w:ascii="Arial" w:hAnsi="Arial" w:cs="Arial"/>
                <w:sz w:val="20"/>
                <w:szCs w:val="20"/>
              </w:rPr>
            </w:pPr>
            <w:r w:rsidRPr="00536A41">
              <w:rPr>
                <w:rFonts w:ascii="Arial" w:hAnsi="Arial" w:cs="Arial"/>
                <w:sz w:val="20"/>
                <w:szCs w:val="20"/>
              </w:rPr>
              <w:t xml:space="preserve">Select: Genre Focus </w:t>
            </w:r>
            <w:hyperlink r:id="rId27" w:anchor="subjects" w:history="1">
              <w:r w:rsidRPr="00536A41">
                <w:rPr>
                  <w:rStyle w:val="Hyperlink"/>
                  <w:rFonts w:ascii="Arial" w:hAnsi="Arial" w:cs="Arial"/>
                  <w:sz w:val="20"/>
                  <w:szCs w:val="20"/>
                </w:rPr>
                <w:t>Non-Chronological reports</w:t>
              </w:r>
            </w:hyperlink>
          </w:p>
          <w:p w14:paraId="42DE4FB7" w14:textId="77777777" w:rsidR="00536A41" w:rsidRPr="00536A41" w:rsidRDefault="00536A41" w:rsidP="00536A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6A41">
              <w:rPr>
                <w:rFonts w:ascii="Arial" w:hAnsi="Arial" w:cs="Arial"/>
                <w:b/>
                <w:sz w:val="20"/>
                <w:szCs w:val="20"/>
              </w:rPr>
              <w:t xml:space="preserve">SPAG: </w:t>
            </w:r>
            <w:r w:rsidRPr="00536A41">
              <w:rPr>
                <w:rFonts w:ascii="Arial" w:hAnsi="Arial" w:cs="Arial"/>
                <w:sz w:val="20"/>
                <w:szCs w:val="20"/>
              </w:rPr>
              <w:t>Conjunctions</w:t>
            </w:r>
          </w:p>
          <w:p w14:paraId="171E3F14" w14:textId="6110C22E" w:rsidR="00D25C97" w:rsidRPr="00536A41" w:rsidRDefault="005E020F" w:rsidP="00536A41">
            <w:pPr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536A41" w:rsidRPr="00536A41">
                <w:rPr>
                  <w:rStyle w:val="Hyperlink"/>
                  <w:rFonts w:ascii="Arial" w:hAnsi="Arial" w:cs="Arial"/>
                  <w:sz w:val="20"/>
                  <w:szCs w:val="20"/>
                </w:rPr>
                <w:t>BBC bitesize What are subordinating conjunctions?</w:t>
              </w:r>
            </w:hyperlink>
            <w:r w:rsidR="00AF2CCE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AF2CCE">
              <w:rPr>
                <w:rStyle w:val="Hyperlink"/>
              </w:rPr>
              <w:t xml:space="preserve">       </w:t>
            </w:r>
            <w:hyperlink r:id="rId29" w:history="1">
              <w:r w:rsidR="00536A41" w:rsidRPr="00536A41">
                <w:rPr>
                  <w:rStyle w:val="Hyperlink"/>
                  <w:rFonts w:ascii="Arial" w:hAnsi="Arial" w:cs="Arial"/>
                  <w:sz w:val="20"/>
                  <w:szCs w:val="20"/>
                </w:rPr>
                <w:t>BBC bitesize What are coordinating conjunctions?</w:t>
              </w:r>
            </w:hyperlink>
          </w:p>
        </w:tc>
      </w:tr>
      <w:tr w:rsidR="00D25C97" w:rsidRPr="00536A41" w14:paraId="4476E657" w14:textId="77777777" w:rsidTr="00536A41">
        <w:tc>
          <w:tcPr>
            <w:tcW w:w="727" w:type="dxa"/>
            <w:vAlign w:val="center"/>
          </w:tcPr>
          <w:p w14:paraId="3C3E12AD" w14:textId="6B7A5573" w:rsidR="00D25C97" w:rsidRPr="00536A41" w:rsidRDefault="00D25C97" w:rsidP="00D25C97">
            <w:pPr>
              <w:rPr>
                <w:rFonts w:ascii="Arial" w:hAnsi="Arial" w:cs="Arial"/>
                <w:sz w:val="20"/>
                <w:szCs w:val="20"/>
              </w:rPr>
            </w:pPr>
            <w:r w:rsidRPr="00536A41">
              <w:rPr>
                <w:rFonts w:ascii="Arial" w:hAnsi="Arial" w:cs="Arial"/>
                <w:sz w:val="20"/>
                <w:szCs w:val="20"/>
              </w:rPr>
              <w:t>Y5</w:t>
            </w:r>
          </w:p>
        </w:tc>
        <w:tc>
          <w:tcPr>
            <w:tcW w:w="9729" w:type="dxa"/>
          </w:tcPr>
          <w:p w14:paraId="4D74D012" w14:textId="77777777" w:rsidR="00536A41" w:rsidRPr="00536A41" w:rsidRDefault="00536A41" w:rsidP="00536A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6A41">
              <w:rPr>
                <w:rFonts w:ascii="Arial" w:hAnsi="Arial" w:cs="Arial"/>
                <w:b/>
                <w:sz w:val="20"/>
                <w:szCs w:val="20"/>
              </w:rPr>
              <w:t>Diary: Diary of a Wimpy Kid</w:t>
            </w:r>
          </w:p>
          <w:p w14:paraId="155F1CAE" w14:textId="77777777" w:rsidR="00536A41" w:rsidRPr="00536A41" w:rsidRDefault="00536A41" w:rsidP="00536A41">
            <w:pPr>
              <w:rPr>
                <w:rFonts w:ascii="Arial" w:hAnsi="Arial" w:cs="Arial"/>
                <w:sz w:val="20"/>
                <w:szCs w:val="20"/>
              </w:rPr>
            </w:pPr>
            <w:r w:rsidRPr="00536A41">
              <w:rPr>
                <w:rFonts w:ascii="Arial" w:hAnsi="Arial" w:cs="Arial"/>
                <w:sz w:val="20"/>
                <w:szCs w:val="20"/>
              </w:rPr>
              <w:t>Oak Academy – 5 English lessons – 1 each day</w:t>
            </w:r>
          </w:p>
          <w:p w14:paraId="7CDC0664" w14:textId="77777777" w:rsidR="00536A41" w:rsidRPr="00536A41" w:rsidRDefault="00536A41" w:rsidP="00536A41">
            <w:pPr>
              <w:rPr>
                <w:rFonts w:ascii="Arial" w:hAnsi="Arial" w:cs="Arial"/>
                <w:sz w:val="20"/>
                <w:szCs w:val="20"/>
              </w:rPr>
            </w:pPr>
            <w:r w:rsidRPr="00536A41">
              <w:rPr>
                <w:rFonts w:ascii="Arial" w:hAnsi="Arial" w:cs="Arial"/>
                <w:sz w:val="20"/>
                <w:szCs w:val="20"/>
              </w:rPr>
              <w:t xml:space="preserve">Select: Genre Focus </w:t>
            </w:r>
            <w:hyperlink r:id="rId30" w:anchor="subjects" w:history="1">
              <w:r w:rsidRPr="00536A41">
                <w:rPr>
                  <w:rStyle w:val="Hyperlink"/>
                  <w:rFonts w:ascii="Arial" w:hAnsi="Arial" w:cs="Arial"/>
                  <w:sz w:val="20"/>
                  <w:szCs w:val="20"/>
                </w:rPr>
                <w:t>Diary</w:t>
              </w:r>
            </w:hyperlink>
          </w:p>
          <w:p w14:paraId="1FEE1999" w14:textId="77777777" w:rsidR="00536A41" w:rsidRPr="00536A41" w:rsidRDefault="00536A41" w:rsidP="00536A41">
            <w:pPr>
              <w:rPr>
                <w:rFonts w:ascii="Arial" w:hAnsi="Arial" w:cs="Arial"/>
                <w:sz w:val="20"/>
                <w:szCs w:val="20"/>
              </w:rPr>
            </w:pPr>
            <w:r w:rsidRPr="00536A41">
              <w:rPr>
                <w:rFonts w:ascii="Arial" w:hAnsi="Arial" w:cs="Arial"/>
                <w:b/>
                <w:sz w:val="20"/>
                <w:szCs w:val="20"/>
              </w:rPr>
              <w:t xml:space="preserve">SPAG: </w:t>
            </w:r>
            <w:r w:rsidRPr="00536A41">
              <w:rPr>
                <w:rFonts w:ascii="Arial" w:hAnsi="Arial" w:cs="Arial"/>
                <w:sz w:val="20"/>
                <w:szCs w:val="20"/>
              </w:rPr>
              <w:t>Formality</w:t>
            </w:r>
          </w:p>
          <w:p w14:paraId="345F3B68" w14:textId="67BB5ECF" w:rsidR="00D25C97" w:rsidRPr="00AF2CCE" w:rsidRDefault="00536A41" w:rsidP="00536A41">
            <w:pPr>
              <w:rPr>
                <w:rFonts w:ascii="Arial" w:hAnsi="Arial" w:cs="Arial"/>
                <w:sz w:val="20"/>
                <w:szCs w:val="20"/>
              </w:rPr>
            </w:pPr>
            <w:r w:rsidRPr="00536A41">
              <w:rPr>
                <w:rFonts w:ascii="Arial" w:hAnsi="Arial" w:cs="Arial"/>
                <w:sz w:val="20"/>
                <w:szCs w:val="20"/>
              </w:rPr>
              <w:t xml:space="preserve">BBC bitesize </w:t>
            </w:r>
            <w:hyperlink r:id="rId31" w:history="1">
              <w:r w:rsidRPr="00536A41">
                <w:rPr>
                  <w:rStyle w:val="Hyperlink"/>
                  <w:rFonts w:ascii="Arial" w:hAnsi="Arial" w:cs="Arial"/>
                  <w:sz w:val="20"/>
                  <w:szCs w:val="20"/>
                </w:rPr>
                <w:t>Writing a diary entry</w:t>
              </w:r>
            </w:hyperlink>
            <w:r w:rsidR="00AF2CCE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AF2CCE">
              <w:rPr>
                <w:rStyle w:val="Hyperlink"/>
              </w:rPr>
              <w:t xml:space="preserve">                                 </w:t>
            </w:r>
            <w:hyperlink r:id="rId32" w:history="1">
              <w:r w:rsidRPr="00536A41">
                <w:rPr>
                  <w:rStyle w:val="Hyperlink"/>
                  <w:rFonts w:ascii="Arial" w:hAnsi="Arial" w:cs="Arial"/>
                  <w:sz w:val="20"/>
                  <w:szCs w:val="20"/>
                </w:rPr>
                <w:t>BBC bitesize How to write for different audiences</w:t>
              </w:r>
            </w:hyperlink>
            <w:r w:rsidRPr="00536A41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</w:tr>
      <w:tr w:rsidR="00D25C97" w:rsidRPr="00536A41" w14:paraId="1451908B" w14:textId="77777777" w:rsidTr="00536A41">
        <w:tc>
          <w:tcPr>
            <w:tcW w:w="727" w:type="dxa"/>
            <w:vAlign w:val="center"/>
          </w:tcPr>
          <w:p w14:paraId="24820569" w14:textId="0C11D9A4" w:rsidR="00D25C97" w:rsidRPr="00536A41" w:rsidRDefault="00D25C97" w:rsidP="00D25C97">
            <w:pPr>
              <w:rPr>
                <w:rFonts w:ascii="Arial" w:hAnsi="Arial" w:cs="Arial"/>
                <w:sz w:val="20"/>
                <w:szCs w:val="20"/>
              </w:rPr>
            </w:pPr>
            <w:r w:rsidRPr="00536A41">
              <w:rPr>
                <w:rFonts w:ascii="Arial" w:hAnsi="Arial" w:cs="Arial"/>
                <w:sz w:val="20"/>
                <w:szCs w:val="20"/>
              </w:rPr>
              <w:t>Y6</w:t>
            </w:r>
          </w:p>
        </w:tc>
        <w:tc>
          <w:tcPr>
            <w:tcW w:w="9729" w:type="dxa"/>
          </w:tcPr>
          <w:p w14:paraId="1E0B4453" w14:textId="77777777" w:rsidR="00536A41" w:rsidRPr="00536A41" w:rsidRDefault="00536A41" w:rsidP="00536A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6A41">
              <w:rPr>
                <w:rFonts w:ascii="Arial" w:hAnsi="Arial" w:cs="Arial"/>
                <w:b/>
                <w:sz w:val="20"/>
                <w:szCs w:val="20"/>
              </w:rPr>
              <w:t xml:space="preserve">Setting Description: </w:t>
            </w:r>
          </w:p>
          <w:p w14:paraId="3148E32B" w14:textId="77777777" w:rsidR="00536A41" w:rsidRPr="00536A41" w:rsidRDefault="00536A41" w:rsidP="00536A41">
            <w:pPr>
              <w:rPr>
                <w:rFonts w:ascii="Arial" w:hAnsi="Arial" w:cs="Arial"/>
                <w:sz w:val="20"/>
                <w:szCs w:val="20"/>
              </w:rPr>
            </w:pPr>
            <w:r w:rsidRPr="00536A41">
              <w:rPr>
                <w:rFonts w:ascii="Arial" w:hAnsi="Arial" w:cs="Arial"/>
                <w:sz w:val="20"/>
                <w:szCs w:val="20"/>
              </w:rPr>
              <w:t>Oak Academy – 5 English lessons – 1 each day</w:t>
            </w:r>
          </w:p>
          <w:p w14:paraId="543FB93E" w14:textId="77777777" w:rsidR="00536A41" w:rsidRPr="00536A41" w:rsidRDefault="00536A41" w:rsidP="00536A41">
            <w:pPr>
              <w:rPr>
                <w:rFonts w:ascii="Arial" w:hAnsi="Arial" w:cs="Arial"/>
                <w:sz w:val="20"/>
                <w:szCs w:val="20"/>
              </w:rPr>
            </w:pPr>
            <w:r w:rsidRPr="00536A41">
              <w:rPr>
                <w:rFonts w:ascii="Arial" w:hAnsi="Arial" w:cs="Arial"/>
                <w:sz w:val="20"/>
                <w:szCs w:val="20"/>
              </w:rPr>
              <w:t xml:space="preserve">Select: </w:t>
            </w:r>
            <w:hyperlink r:id="rId33" w:anchor="subjects" w:history="1">
              <w:r w:rsidRPr="00536A41">
                <w:rPr>
                  <w:rStyle w:val="Hyperlink"/>
                  <w:rFonts w:ascii="Arial" w:hAnsi="Arial" w:cs="Arial"/>
                  <w:sz w:val="20"/>
                  <w:szCs w:val="20"/>
                </w:rPr>
                <w:t>Genre focus Setting description</w:t>
              </w:r>
            </w:hyperlink>
          </w:p>
          <w:p w14:paraId="2BB26A73" w14:textId="77777777" w:rsidR="00536A41" w:rsidRPr="00536A41" w:rsidRDefault="00536A41" w:rsidP="00536A41">
            <w:pPr>
              <w:rPr>
                <w:rFonts w:ascii="Arial" w:hAnsi="Arial" w:cs="Arial"/>
                <w:sz w:val="20"/>
                <w:szCs w:val="20"/>
              </w:rPr>
            </w:pPr>
            <w:r w:rsidRPr="00536A41">
              <w:rPr>
                <w:rFonts w:ascii="Arial" w:hAnsi="Arial" w:cs="Arial"/>
                <w:b/>
                <w:sz w:val="20"/>
                <w:szCs w:val="20"/>
              </w:rPr>
              <w:t xml:space="preserve">SPAG: </w:t>
            </w:r>
            <w:r w:rsidRPr="00536A41">
              <w:rPr>
                <w:rFonts w:ascii="Arial" w:hAnsi="Arial" w:cs="Arial"/>
                <w:sz w:val="20"/>
                <w:szCs w:val="20"/>
              </w:rPr>
              <w:t>Figurative language</w:t>
            </w:r>
          </w:p>
          <w:p w14:paraId="2B165F44" w14:textId="76AA78F8" w:rsidR="00D25C97" w:rsidRPr="00536A41" w:rsidRDefault="00536A41" w:rsidP="00536A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6A41">
              <w:rPr>
                <w:rFonts w:ascii="Arial" w:hAnsi="Arial" w:cs="Arial"/>
                <w:sz w:val="20"/>
                <w:szCs w:val="20"/>
              </w:rPr>
              <w:t xml:space="preserve">BBC bitesize </w:t>
            </w:r>
            <w:hyperlink r:id="rId34" w:history="1">
              <w:r w:rsidRPr="00536A41">
                <w:rPr>
                  <w:rStyle w:val="Hyperlink"/>
                  <w:rFonts w:ascii="Arial" w:hAnsi="Arial" w:cs="Arial"/>
                  <w:sz w:val="20"/>
                  <w:szCs w:val="20"/>
                </w:rPr>
                <w:t>Using setting descriptions</w:t>
              </w:r>
            </w:hyperlink>
          </w:p>
        </w:tc>
      </w:tr>
    </w:tbl>
    <w:p w14:paraId="2903E771" w14:textId="77777777" w:rsidR="00D25C97" w:rsidRPr="00D25C97" w:rsidRDefault="00D25C97" w:rsidP="00AB74F0">
      <w:pPr>
        <w:rPr>
          <w:rFonts w:ascii="Arial" w:hAnsi="Arial" w:cs="Arial"/>
          <w:sz w:val="20"/>
          <w:szCs w:val="20"/>
        </w:rPr>
      </w:pPr>
    </w:p>
    <w:p w14:paraId="35D18146" w14:textId="335E43DF" w:rsidR="00A70943" w:rsidRPr="00D25C97" w:rsidRDefault="005E020F" w:rsidP="00AB74F0">
      <w:pPr>
        <w:rPr>
          <w:rFonts w:ascii="Arial" w:hAnsi="Arial" w:cs="Arial"/>
          <w:sz w:val="20"/>
          <w:szCs w:val="20"/>
        </w:rPr>
      </w:pPr>
      <w:hyperlink r:id="rId35" w:history="1">
        <w:r w:rsidR="00BE2268" w:rsidRPr="00BE2268">
          <w:rPr>
            <w:rStyle w:val="Hyperlink"/>
            <w:rFonts w:ascii="Arial" w:hAnsi="Arial" w:cs="Arial"/>
            <w:sz w:val="20"/>
            <w:szCs w:val="20"/>
          </w:rPr>
          <w:t>Book Trust:</w:t>
        </w:r>
      </w:hyperlink>
      <w:r w:rsidR="00BE2268">
        <w:rPr>
          <w:rFonts w:ascii="Arial" w:hAnsi="Arial" w:cs="Arial"/>
          <w:sz w:val="20"/>
          <w:szCs w:val="20"/>
        </w:rPr>
        <w:t xml:space="preserve"> Lots of lovely interactive books to share.  </w:t>
      </w:r>
    </w:p>
    <w:p w14:paraId="45CD7F44" w14:textId="1BF2FB01" w:rsidR="00EE282A" w:rsidRPr="00D25C97" w:rsidRDefault="00EE282A" w:rsidP="00AB74F0">
      <w:pPr>
        <w:rPr>
          <w:rFonts w:ascii="Arial" w:hAnsi="Arial" w:cs="Arial"/>
          <w:sz w:val="14"/>
          <w:szCs w:val="14"/>
        </w:rPr>
      </w:pPr>
    </w:p>
    <w:p w14:paraId="50F75433" w14:textId="77777777" w:rsidR="00D3292A" w:rsidRPr="00D25C97" w:rsidRDefault="00D3292A" w:rsidP="008B5FCC">
      <w:pPr>
        <w:rPr>
          <w:rFonts w:ascii="Arial" w:hAnsi="Arial" w:cs="Arial"/>
          <w:b/>
          <w:sz w:val="20"/>
          <w:szCs w:val="20"/>
          <w:u w:val="single"/>
        </w:rPr>
      </w:pPr>
    </w:p>
    <w:p w14:paraId="1406A874" w14:textId="10D077DE" w:rsidR="00A70943" w:rsidRPr="00D25C97" w:rsidRDefault="00A70943" w:rsidP="00D3292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25C97">
        <w:rPr>
          <w:rFonts w:ascii="Arial" w:hAnsi="Arial" w:cs="Arial"/>
          <w:b/>
          <w:sz w:val="20"/>
          <w:szCs w:val="20"/>
          <w:u w:val="single"/>
        </w:rPr>
        <w:t>Online maths lessons from White Rose Maths</w:t>
      </w:r>
    </w:p>
    <w:p w14:paraId="289342F0" w14:textId="6750452A" w:rsidR="00B95D53" w:rsidRDefault="00B95D53" w:rsidP="00D3292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4"/>
        <w:gridCol w:w="3553"/>
        <w:gridCol w:w="3180"/>
        <w:gridCol w:w="2869"/>
      </w:tblGrid>
      <w:tr w:rsidR="007315C6" w:rsidRPr="001A7CD9" w14:paraId="0136AB32" w14:textId="27BA901D" w:rsidTr="007315C6">
        <w:tc>
          <w:tcPr>
            <w:tcW w:w="854" w:type="dxa"/>
            <w:shd w:val="clear" w:color="auto" w:fill="BFBFBF" w:themeFill="background1" w:themeFillShade="BF"/>
          </w:tcPr>
          <w:p w14:paraId="36B41FE1" w14:textId="77777777" w:rsidR="007315C6" w:rsidRPr="001A7CD9" w:rsidRDefault="007315C6" w:rsidP="004709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3" w:type="dxa"/>
            <w:shd w:val="clear" w:color="auto" w:fill="BFBFBF" w:themeFill="background1" w:themeFillShade="BF"/>
            <w:vAlign w:val="center"/>
          </w:tcPr>
          <w:p w14:paraId="3737BD33" w14:textId="77777777" w:rsidR="007315C6" w:rsidRPr="001A7CD9" w:rsidRDefault="007315C6" w:rsidP="007315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  <w:shd w:val="clear" w:color="auto" w:fill="BFBFBF" w:themeFill="background1" w:themeFillShade="BF"/>
            <w:vAlign w:val="center"/>
          </w:tcPr>
          <w:p w14:paraId="70622BC9" w14:textId="77777777" w:rsidR="007315C6" w:rsidRPr="001A7CD9" w:rsidRDefault="007315C6" w:rsidP="007315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A7CD9">
              <w:rPr>
                <w:rFonts w:ascii="Arial" w:hAnsi="Arial" w:cs="Arial"/>
                <w:sz w:val="22"/>
                <w:szCs w:val="22"/>
              </w:rPr>
              <w:t>Term  Week</w:t>
            </w:r>
            <w:proofErr w:type="gramEnd"/>
          </w:p>
        </w:tc>
        <w:tc>
          <w:tcPr>
            <w:tcW w:w="2869" w:type="dxa"/>
            <w:shd w:val="clear" w:color="auto" w:fill="BFBFBF" w:themeFill="background1" w:themeFillShade="BF"/>
            <w:vAlign w:val="center"/>
          </w:tcPr>
          <w:p w14:paraId="3B376334" w14:textId="77777777" w:rsidR="007315C6" w:rsidRPr="001A7CD9" w:rsidRDefault="007315C6" w:rsidP="007315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5C6" w:rsidRPr="001A7CD9" w14:paraId="519E66E5" w14:textId="56E5A458" w:rsidTr="007315C6">
        <w:tc>
          <w:tcPr>
            <w:tcW w:w="854" w:type="dxa"/>
            <w:shd w:val="clear" w:color="auto" w:fill="BFBFBF" w:themeFill="background1" w:themeFillShade="BF"/>
            <w:vAlign w:val="center"/>
          </w:tcPr>
          <w:p w14:paraId="2952434E" w14:textId="77777777" w:rsidR="007315C6" w:rsidRPr="001A7CD9" w:rsidRDefault="007315C6" w:rsidP="007315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CD9">
              <w:rPr>
                <w:rFonts w:ascii="Arial" w:hAnsi="Arial" w:cs="Arial"/>
                <w:sz w:val="22"/>
                <w:szCs w:val="22"/>
              </w:rPr>
              <w:t>EYFS</w:t>
            </w:r>
          </w:p>
        </w:tc>
        <w:tc>
          <w:tcPr>
            <w:tcW w:w="3553" w:type="dxa"/>
          </w:tcPr>
          <w:p w14:paraId="53ECCC45" w14:textId="77777777" w:rsidR="007315C6" w:rsidRPr="001A7CD9" w:rsidRDefault="005E020F" w:rsidP="00470984">
            <w:pPr>
              <w:rPr>
                <w:rFonts w:ascii="Arial" w:hAnsi="Arial" w:cs="Arial"/>
                <w:sz w:val="22"/>
                <w:szCs w:val="22"/>
              </w:rPr>
            </w:pPr>
            <w:hyperlink r:id="rId36" w:history="1">
              <w:r w:rsidR="007315C6" w:rsidRPr="001A7CD9">
                <w:rPr>
                  <w:rStyle w:val="Hyperlink"/>
                  <w:rFonts w:ascii="Arial" w:hAnsi="Arial" w:cs="Arial"/>
                  <w:sz w:val="22"/>
                  <w:szCs w:val="22"/>
                </w:rPr>
                <w:t>Taking Away</w:t>
              </w:r>
            </w:hyperlink>
          </w:p>
        </w:tc>
        <w:tc>
          <w:tcPr>
            <w:tcW w:w="3180" w:type="dxa"/>
          </w:tcPr>
          <w:p w14:paraId="3E655C9A" w14:textId="77777777" w:rsidR="007315C6" w:rsidRPr="001A7CD9" w:rsidRDefault="007315C6" w:rsidP="00470984">
            <w:pPr>
              <w:rPr>
                <w:rFonts w:ascii="Arial" w:hAnsi="Arial" w:cs="Arial"/>
                <w:sz w:val="22"/>
                <w:szCs w:val="22"/>
              </w:rPr>
            </w:pPr>
            <w:r w:rsidRPr="001A7CD9">
              <w:rPr>
                <w:rFonts w:ascii="Arial" w:hAnsi="Arial" w:cs="Arial"/>
                <w:sz w:val="22"/>
                <w:szCs w:val="22"/>
              </w:rPr>
              <w:t>Summer Term Week 10</w:t>
            </w:r>
          </w:p>
        </w:tc>
        <w:tc>
          <w:tcPr>
            <w:tcW w:w="2869" w:type="dxa"/>
            <w:vMerge w:val="restart"/>
            <w:vAlign w:val="center"/>
          </w:tcPr>
          <w:p w14:paraId="42DEB7BC" w14:textId="6B0A72DD" w:rsidR="007315C6" w:rsidRPr="001A7CD9" w:rsidRDefault="003C40E2" w:rsidP="007315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37" w:history="1">
              <w:r w:rsidR="007315C6" w:rsidRPr="003C40E2">
                <w:rPr>
                  <w:rStyle w:val="Hyperlink"/>
                  <w:rFonts w:ascii="Arial" w:hAnsi="Arial" w:cs="Arial"/>
                  <w:sz w:val="22"/>
                  <w:szCs w:val="22"/>
                </w:rPr>
                <w:t>Pick the worksheet for your year group and lesson</w:t>
              </w:r>
            </w:hyperlink>
          </w:p>
        </w:tc>
      </w:tr>
      <w:tr w:rsidR="007315C6" w:rsidRPr="001A7CD9" w14:paraId="764EB45E" w14:textId="753B731F" w:rsidTr="007315C6">
        <w:tc>
          <w:tcPr>
            <w:tcW w:w="854" w:type="dxa"/>
            <w:shd w:val="clear" w:color="auto" w:fill="BFBFBF" w:themeFill="background1" w:themeFillShade="BF"/>
            <w:vAlign w:val="center"/>
          </w:tcPr>
          <w:p w14:paraId="44DE4F0F" w14:textId="77777777" w:rsidR="007315C6" w:rsidRPr="001A7CD9" w:rsidRDefault="007315C6" w:rsidP="007315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CD9">
              <w:rPr>
                <w:rFonts w:ascii="Arial" w:hAnsi="Arial" w:cs="Arial"/>
                <w:sz w:val="22"/>
                <w:szCs w:val="22"/>
              </w:rPr>
              <w:t>Y1</w:t>
            </w:r>
          </w:p>
        </w:tc>
        <w:tc>
          <w:tcPr>
            <w:tcW w:w="3553" w:type="dxa"/>
          </w:tcPr>
          <w:p w14:paraId="1F8BD38F" w14:textId="77777777" w:rsidR="007315C6" w:rsidRPr="001A7CD9" w:rsidRDefault="005E020F" w:rsidP="00470984">
            <w:pPr>
              <w:rPr>
                <w:rFonts w:ascii="Arial" w:hAnsi="Arial" w:cs="Arial"/>
                <w:sz w:val="22"/>
                <w:szCs w:val="22"/>
              </w:rPr>
            </w:pPr>
            <w:hyperlink r:id="rId38" w:history="1">
              <w:r w:rsidR="007315C6" w:rsidRPr="001A7CD9">
                <w:rPr>
                  <w:rStyle w:val="Hyperlink"/>
                  <w:rFonts w:ascii="Arial" w:hAnsi="Arial" w:cs="Arial"/>
                  <w:sz w:val="22"/>
                  <w:szCs w:val="22"/>
                </w:rPr>
                <w:t>Place Value</w:t>
              </w:r>
            </w:hyperlink>
          </w:p>
        </w:tc>
        <w:tc>
          <w:tcPr>
            <w:tcW w:w="3180" w:type="dxa"/>
          </w:tcPr>
          <w:p w14:paraId="523FD802" w14:textId="77777777" w:rsidR="007315C6" w:rsidRPr="001A7CD9" w:rsidRDefault="007315C6" w:rsidP="00470984">
            <w:pPr>
              <w:rPr>
                <w:rFonts w:ascii="Arial" w:hAnsi="Arial" w:cs="Arial"/>
                <w:sz w:val="22"/>
                <w:szCs w:val="22"/>
              </w:rPr>
            </w:pPr>
            <w:r w:rsidRPr="001A7CD9">
              <w:rPr>
                <w:rFonts w:ascii="Arial" w:hAnsi="Arial" w:cs="Arial"/>
                <w:sz w:val="22"/>
                <w:szCs w:val="22"/>
              </w:rPr>
              <w:t>Summer Term Week 10</w:t>
            </w:r>
          </w:p>
        </w:tc>
        <w:tc>
          <w:tcPr>
            <w:tcW w:w="2869" w:type="dxa"/>
            <w:vMerge/>
          </w:tcPr>
          <w:p w14:paraId="04BC6593" w14:textId="77777777" w:rsidR="007315C6" w:rsidRPr="001A7CD9" w:rsidRDefault="007315C6" w:rsidP="004709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5C6" w:rsidRPr="001A7CD9" w14:paraId="020B5459" w14:textId="4A916EE0" w:rsidTr="007315C6">
        <w:tc>
          <w:tcPr>
            <w:tcW w:w="854" w:type="dxa"/>
            <w:shd w:val="clear" w:color="auto" w:fill="BFBFBF" w:themeFill="background1" w:themeFillShade="BF"/>
            <w:vAlign w:val="center"/>
          </w:tcPr>
          <w:p w14:paraId="446A6CB7" w14:textId="77777777" w:rsidR="007315C6" w:rsidRPr="001A7CD9" w:rsidRDefault="007315C6" w:rsidP="007315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CD9">
              <w:rPr>
                <w:rFonts w:ascii="Arial" w:hAnsi="Arial" w:cs="Arial"/>
                <w:sz w:val="22"/>
                <w:szCs w:val="22"/>
              </w:rPr>
              <w:t>Y2</w:t>
            </w:r>
          </w:p>
        </w:tc>
        <w:tc>
          <w:tcPr>
            <w:tcW w:w="3553" w:type="dxa"/>
          </w:tcPr>
          <w:p w14:paraId="41D977FB" w14:textId="77777777" w:rsidR="007315C6" w:rsidRPr="001A7CD9" w:rsidRDefault="005E020F" w:rsidP="00470984">
            <w:pPr>
              <w:rPr>
                <w:rFonts w:ascii="Arial" w:hAnsi="Arial" w:cs="Arial"/>
                <w:sz w:val="22"/>
                <w:szCs w:val="22"/>
              </w:rPr>
            </w:pPr>
            <w:hyperlink r:id="rId39" w:history="1">
              <w:r w:rsidR="007315C6" w:rsidRPr="001A7CD9">
                <w:rPr>
                  <w:rStyle w:val="Hyperlink"/>
                  <w:rFonts w:ascii="Arial" w:hAnsi="Arial" w:cs="Arial"/>
                  <w:sz w:val="22"/>
                  <w:szCs w:val="22"/>
                </w:rPr>
                <w:t>Measure</w:t>
              </w:r>
            </w:hyperlink>
          </w:p>
        </w:tc>
        <w:tc>
          <w:tcPr>
            <w:tcW w:w="3180" w:type="dxa"/>
          </w:tcPr>
          <w:p w14:paraId="4EDCA74F" w14:textId="77777777" w:rsidR="007315C6" w:rsidRPr="001A7CD9" w:rsidRDefault="007315C6" w:rsidP="00470984">
            <w:pPr>
              <w:rPr>
                <w:rFonts w:ascii="Arial" w:hAnsi="Arial" w:cs="Arial"/>
                <w:sz w:val="22"/>
                <w:szCs w:val="22"/>
              </w:rPr>
            </w:pPr>
            <w:r w:rsidRPr="001A7CD9">
              <w:rPr>
                <w:rFonts w:ascii="Arial" w:hAnsi="Arial" w:cs="Arial"/>
                <w:sz w:val="22"/>
                <w:szCs w:val="22"/>
              </w:rPr>
              <w:t>Summer Term Week 10</w:t>
            </w:r>
          </w:p>
        </w:tc>
        <w:tc>
          <w:tcPr>
            <w:tcW w:w="2869" w:type="dxa"/>
            <w:vMerge/>
          </w:tcPr>
          <w:p w14:paraId="4857633D" w14:textId="77777777" w:rsidR="007315C6" w:rsidRPr="001A7CD9" w:rsidRDefault="007315C6" w:rsidP="004709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5C6" w:rsidRPr="001A7CD9" w14:paraId="0ACFE94D" w14:textId="5B86E929" w:rsidTr="007315C6">
        <w:tc>
          <w:tcPr>
            <w:tcW w:w="854" w:type="dxa"/>
            <w:shd w:val="clear" w:color="auto" w:fill="BFBFBF" w:themeFill="background1" w:themeFillShade="BF"/>
            <w:vAlign w:val="center"/>
          </w:tcPr>
          <w:p w14:paraId="07AF9B39" w14:textId="77777777" w:rsidR="007315C6" w:rsidRPr="001A7CD9" w:rsidRDefault="007315C6" w:rsidP="007315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CD9">
              <w:rPr>
                <w:rFonts w:ascii="Arial" w:hAnsi="Arial" w:cs="Arial"/>
                <w:sz w:val="22"/>
                <w:szCs w:val="22"/>
              </w:rPr>
              <w:t>Y3</w:t>
            </w:r>
          </w:p>
        </w:tc>
        <w:tc>
          <w:tcPr>
            <w:tcW w:w="3553" w:type="dxa"/>
          </w:tcPr>
          <w:p w14:paraId="76E298B9" w14:textId="77777777" w:rsidR="007315C6" w:rsidRPr="001A7CD9" w:rsidRDefault="005E020F" w:rsidP="00470984">
            <w:pPr>
              <w:rPr>
                <w:rFonts w:ascii="Arial" w:hAnsi="Arial" w:cs="Arial"/>
                <w:sz w:val="22"/>
                <w:szCs w:val="22"/>
              </w:rPr>
            </w:pPr>
            <w:hyperlink r:id="rId40" w:history="1">
              <w:r w:rsidR="007315C6" w:rsidRPr="001A7CD9">
                <w:rPr>
                  <w:rStyle w:val="Hyperlink"/>
                  <w:rFonts w:ascii="Arial" w:hAnsi="Arial" w:cs="Arial"/>
                  <w:sz w:val="22"/>
                  <w:szCs w:val="22"/>
                </w:rPr>
                <w:t>Angles, Shape and Time</w:t>
              </w:r>
            </w:hyperlink>
          </w:p>
        </w:tc>
        <w:tc>
          <w:tcPr>
            <w:tcW w:w="3180" w:type="dxa"/>
          </w:tcPr>
          <w:p w14:paraId="6E09D8D2" w14:textId="77777777" w:rsidR="007315C6" w:rsidRPr="001A7CD9" w:rsidRDefault="007315C6" w:rsidP="00470984">
            <w:pPr>
              <w:rPr>
                <w:rFonts w:ascii="Arial" w:hAnsi="Arial" w:cs="Arial"/>
                <w:sz w:val="22"/>
                <w:szCs w:val="22"/>
              </w:rPr>
            </w:pPr>
            <w:r w:rsidRPr="001A7CD9">
              <w:rPr>
                <w:rFonts w:ascii="Arial" w:hAnsi="Arial" w:cs="Arial"/>
                <w:sz w:val="22"/>
                <w:szCs w:val="22"/>
              </w:rPr>
              <w:t>Summer Term Week 8</w:t>
            </w:r>
          </w:p>
        </w:tc>
        <w:tc>
          <w:tcPr>
            <w:tcW w:w="2869" w:type="dxa"/>
            <w:vMerge/>
          </w:tcPr>
          <w:p w14:paraId="61ABA71B" w14:textId="77777777" w:rsidR="007315C6" w:rsidRPr="001A7CD9" w:rsidRDefault="007315C6" w:rsidP="004709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5C6" w:rsidRPr="001A7CD9" w14:paraId="4395E458" w14:textId="11368F27" w:rsidTr="007315C6">
        <w:tc>
          <w:tcPr>
            <w:tcW w:w="854" w:type="dxa"/>
            <w:shd w:val="clear" w:color="auto" w:fill="BFBFBF" w:themeFill="background1" w:themeFillShade="BF"/>
            <w:vAlign w:val="center"/>
          </w:tcPr>
          <w:p w14:paraId="6535EFEF" w14:textId="77777777" w:rsidR="007315C6" w:rsidRPr="001A7CD9" w:rsidRDefault="007315C6" w:rsidP="007315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CD9">
              <w:rPr>
                <w:rFonts w:ascii="Arial" w:hAnsi="Arial" w:cs="Arial"/>
                <w:sz w:val="22"/>
                <w:szCs w:val="22"/>
              </w:rPr>
              <w:t>Y4</w:t>
            </w:r>
          </w:p>
        </w:tc>
        <w:tc>
          <w:tcPr>
            <w:tcW w:w="3553" w:type="dxa"/>
          </w:tcPr>
          <w:p w14:paraId="6142902B" w14:textId="77777777" w:rsidR="007315C6" w:rsidRPr="001A7CD9" w:rsidRDefault="005E020F" w:rsidP="00470984">
            <w:pPr>
              <w:rPr>
                <w:rFonts w:ascii="Arial" w:hAnsi="Arial" w:cs="Arial"/>
                <w:sz w:val="22"/>
                <w:szCs w:val="22"/>
              </w:rPr>
            </w:pPr>
            <w:hyperlink r:id="rId41" w:history="1">
              <w:r w:rsidR="007315C6" w:rsidRPr="001A7CD9">
                <w:rPr>
                  <w:rStyle w:val="Hyperlink"/>
                  <w:rFonts w:ascii="Arial" w:hAnsi="Arial" w:cs="Arial"/>
                  <w:sz w:val="22"/>
                  <w:szCs w:val="22"/>
                </w:rPr>
                <w:t>Money and Statistics</w:t>
              </w:r>
            </w:hyperlink>
          </w:p>
        </w:tc>
        <w:tc>
          <w:tcPr>
            <w:tcW w:w="3180" w:type="dxa"/>
          </w:tcPr>
          <w:p w14:paraId="51A1B47C" w14:textId="77777777" w:rsidR="007315C6" w:rsidRPr="001A7CD9" w:rsidRDefault="007315C6" w:rsidP="00470984">
            <w:pPr>
              <w:rPr>
                <w:rFonts w:ascii="Arial" w:hAnsi="Arial" w:cs="Arial"/>
                <w:sz w:val="22"/>
                <w:szCs w:val="22"/>
              </w:rPr>
            </w:pPr>
            <w:r w:rsidRPr="001A7CD9">
              <w:rPr>
                <w:rFonts w:ascii="Arial" w:hAnsi="Arial" w:cs="Arial"/>
                <w:sz w:val="22"/>
                <w:szCs w:val="22"/>
              </w:rPr>
              <w:t>Summer Term Week 10</w:t>
            </w:r>
          </w:p>
        </w:tc>
        <w:tc>
          <w:tcPr>
            <w:tcW w:w="2869" w:type="dxa"/>
            <w:vMerge/>
          </w:tcPr>
          <w:p w14:paraId="751E848F" w14:textId="77777777" w:rsidR="007315C6" w:rsidRPr="001A7CD9" w:rsidRDefault="007315C6" w:rsidP="004709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5C6" w:rsidRPr="001A7CD9" w14:paraId="33C2D400" w14:textId="2ED06766" w:rsidTr="007315C6">
        <w:tc>
          <w:tcPr>
            <w:tcW w:w="854" w:type="dxa"/>
            <w:shd w:val="clear" w:color="auto" w:fill="BFBFBF" w:themeFill="background1" w:themeFillShade="BF"/>
            <w:vAlign w:val="center"/>
          </w:tcPr>
          <w:p w14:paraId="6865E200" w14:textId="77777777" w:rsidR="007315C6" w:rsidRPr="001A7CD9" w:rsidRDefault="007315C6" w:rsidP="007315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CD9">
              <w:rPr>
                <w:rFonts w:ascii="Arial" w:hAnsi="Arial" w:cs="Arial"/>
                <w:sz w:val="22"/>
                <w:szCs w:val="22"/>
              </w:rPr>
              <w:t>Y5</w:t>
            </w:r>
          </w:p>
        </w:tc>
        <w:tc>
          <w:tcPr>
            <w:tcW w:w="3553" w:type="dxa"/>
          </w:tcPr>
          <w:p w14:paraId="279C18A1" w14:textId="77777777" w:rsidR="007315C6" w:rsidRPr="001A7CD9" w:rsidRDefault="005E020F" w:rsidP="00470984">
            <w:pPr>
              <w:rPr>
                <w:rFonts w:ascii="Arial" w:hAnsi="Arial" w:cs="Arial"/>
                <w:sz w:val="22"/>
                <w:szCs w:val="22"/>
              </w:rPr>
            </w:pPr>
            <w:hyperlink r:id="rId42" w:history="1">
              <w:r w:rsidR="007315C6" w:rsidRPr="001A7CD9">
                <w:rPr>
                  <w:rStyle w:val="Hyperlink"/>
                  <w:rFonts w:ascii="Arial" w:hAnsi="Arial" w:cs="Arial"/>
                  <w:sz w:val="22"/>
                  <w:szCs w:val="22"/>
                </w:rPr>
                <w:t>Decimals and Geometry</w:t>
              </w:r>
            </w:hyperlink>
          </w:p>
        </w:tc>
        <w:tc>
          <w:tcPr>
            <w:tcW w:w="3180" w:type="dxa"/>
          </w:tcPr>
          <w:p w14:paraId="2A69B148" w14:textId="77777777" w:rsidR="007315C6" w:rsidRPr="001A7CD9" w:rsidRDefault="007315C6" w:rsidP="00470984">
            <w:pPr>
              <w:rPr>
                <w:rFonts w:ascii="Arial" w:hAnsi="Arial" w:cs="Arial"/>
                <w:sz w:val="22"/>
                <w:szCs w:val="22"/>
              </w:rPr>
            </w:pPr>
            <w:r w:rsidRPr="001A7CD9">
              <w:rPr>
                <w:rFonts w:ascii="Arial" w:hAnsi="Arial" w:cs="Arial"/>
                <w:sz w:val="22"/>
                <w:szCs w:val="22"/>
              </w:rPr>
              <w:t>Summer Term Week 10</w:t>
            </w:r>
          </w:p>
        </w:tc>
        <w:tc>
          <w:tcPr>
            <w:tcW w:w="2869" w:type="dxa"/>
            <w:vMerge/>
          </w:tcPr>
          <w:p w14:paraId="0C1B7ADE" w14:textId="77777777" w:rsidR="007315C6" w:rsidRPr="001A7CD9" w:rsidRDefault="007315C6" w:rsidP="004709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5C6" w:rsidRPr="001A7CD9" w14:paraId="53AC1427" w14:textId="15453CB7" w:rsidTr="007315C6">
        <w:tc>
          <w:tcPr>
            <w:tcW w:w="854" w:type="dxa"/>
            <w:shd w:val="clear" w:color="auto" w:fill="BFBFBF" w:themeFill="background1" w:themeFillShade="BF"/>
            <w:vAlign w:val="center"/>
          </w:tcPr>
          <w:p w14:paraId="544BCA5B" w14:textId="77777777" w:rsidR="007315C6" w:rsidRPr="001A7CD9" w:rsidRDefault="007315C6" w:rsidP="007315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CD9">
              <w:rPr>
                <w:rFonts w:ascii="Arial" w:hAnsi="Arial" w:cs="Arial"/>
                <w:sz w:val="22"/>
                <w:szCs w:val="22"/>
              </w:rPr>
              <w:t>Y6</w:t>
            </w:r>
          </w:p>
        </w:tc>
        <w:tc>
          <w:tcPr>
            <w:tcW w:w="3553" w:type="dxa"/>
          </w:tcPr>
          <w:p w14:paraId="7A9EF466" w14:textId="77777777" w:rsidR="007315C6" w:rsidRPr="001A7CD9" w:rsidRDefault="005E020F" w:rsidP="00470984">
            <w:pPr>
              <w:rPr>
                <w:rFonts w:ascii="Arial" w:hAnsi="Arial" w:cs="Arial"/>
                <w:sz w:val="22"/>
                <w:szCs w:val="22"/>
              </w:rPr>
            </w:pPr>
            <w:hyperlink r:id="rId43" w:history="1">
              <w:r w:rsidR="007315C6" w:rsidRPr="001A7CD9">
                <w:rPr>
                  <w:rStyle w:val="Hyperlink"/>
                  <w:rFonts w:ascii="Arial" w:hAnsi="Arial" w:cs="Arial"/>
                  <w:sz w:val="22"/>
                  <w:szCs w:val="22"/>
                </w:rPr>
                <w:t>Measures and Ratio</w:t>
              </w:r>
            </w:hyperlink>
          </w:p>
        </w:tc>
        <w:tc>
          <w:tcPr>
            <w:tcW w:w="3180" w:type="dxa"/>
          </w:tcPr>
          <w:p w14:paraId="3F12EA1C" w14:textId="77777777" w:rsidR="007315C6" w:rsidRPr="001A7CD9" w:rsidRDefault="007315C6" w:rsidP="00470984">
            <w:pPr>
              <w:rPr>
                <w:rFonts w:ascii="Arial" w:hAnsi="Arial" w:cs="Arial"/>
                <w:sz w:val="22"/>
                <w:szCs w:val="22"/>
              </w:rPr>
            </w:pPr>
            <w:r w:rsidRPr="001A7CD9">
              <w:rPr>
                <w:rFonts w:ascii="Arial" w:hAnsi="Arial" w:cs="Arial"/>
                <w:sz w:val="22"/>
                <w:szCs w:val="22"/>
              </w:rPr>
              <w:t>Summer Term Week 10</w:t>
            </w:r>
          </w:p>
        </w:tc>
        <w:tc>
          <w:tcPr>
            <w:tcW w:w="2869" w:type="dxa"/>
            <w:vMerge/>
          </w:tcPr>
          <w:p w14:paraId="1C36F673" w14:textId="77777777" w:rsidR="007315C6" w:rsidRPr="001A7CD9" w:rsidRDefault="007315C6" w:rsidP="004709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D046B3" w14:textId="3F3518FE" w:rsidR="00FD6085" w:rsidRPr="00951581" w:rsidRDefault="00FD6085" w:rsidP="007315C6">
      <w:pPr>
        <w:rPr>
          <w:rFonts w:ascii="Arial" w:hAnsi="Arial" w:cs="Arial"/>
          <w:b/>
          <w:sz w:val="20"/>
          <w:szCs w:val="20"/>
          <w:u w:val="single"/>
        </w:rPr>
      </w:pPr>
    </w:p>
    <w:p w14:paraId="59F96F77" w14:textId="57F50ED9" w:rsidR="00E026B7" w:rsidRPr="00951581" w:rsidRDefault="00E026B7" w:rsidP="00AB74F0">
      <w:pPr>
        <w:rPr>
          <w:rFonts w:ascii="Arial" w:hAnsi="Arial" w:cs="Arial"/>
          <w:sz w:val="20"/>
          <w:szCs w:val="20"/>
        </w:rPr>
      </w:pPr>
    </w:p>
    <w:p w14:paraId="6F4781B5" w14:textId="11171486" w:rsidR="00695C1C" w:rsidRDefault="00695C1C" w:rsidP="00AB74F0">
      <w:pPr>
        <w:rPr>
          <w:rFonts w:ascii="Arial" w:hAnsi="Arial" w:cs="Arial"/>
          <w:sz w:val="20"/>
          <w:szCs w:val="20"/>
        </w:rPr>
      </w:pPr>
      <w:r w:rsidRPr="00AF2CCE">
        <w:rPr>
          <w:rFonts w:ascii="Arial" w:hAnsi="Arial" w:cs="Arial"/>
          <w:b/>
          <w:sz w:val="20"/>
          <w:szCs w:val="20"/>
        </w:rPr>
        <w:t>My Maths</w:t>
      </w:r>
      <w:r w:rsidRPr="00951581">
        <w:rPr>
          <w:rFonts w:ascii="Arial" w:hAnsi="Arial" w:cs="Arial"/>
          <w:sz w:val="20"/>
          <w:szCs w:val="20"/>
        </w:rPr>
        <w:t xml:space="preserve"> activities </w:t>
      </w:r>
      <w:r w:rsidR="00276FF7" w:rsidRPr="00951581">
        <w:rPr>
          <w:rFonts w:ascii="Arial" w:hAnsi="Arial" w:cs="Arial"/>
          <w:sz w:val="20"/>
          <w:szCs w:val="20"/>
        </w:rPr>
        <w:t>are still being set by teachers</w:t>
      </w:r>
      <w:r w:rsidR="00B95D53" w:rsidRPr="00951581">
        <w:rPr>
          <w:rFonts w:ascii="Arial" w:hAnsi="Arial" w:cs="Arial"/>
          <w:sz w:val="20"/>
          <w:szCs w:val="20"/>
        </w:rPr>
        <w:t>, so this offers additional support if required.</w:t>
      </w:r>
    </w:p>
    <w:p w14:paraId="3D7B24A8" w14:textId="02814744" w:rsidR="00AF2CCE" w:rsidRPr="00951581" w:rsidRDefault="00AF2CCE" w:rsidP="00AB74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Some parents have had problems printing the White Rose Maths Sheets – you may need to adjust the SCALE from DEFAULT to FIT TO PAGE. </w:t>
      </w:r>
    </w:p>
    <w:p w14:paraId="2A0A0795" w14:textId="77777777" w:rsidR="00A70943" w:rsidRPr="00D25C97" w:rsidRDefault="00A70943" w:rsidP="00AB74F0">
      <w:pPr>
        <w:rPr>
          <w:rFonts w:ascii="Arial" w:hAnsi="Arial" w:cs="Arial"/>
          <w:sz w:val="20"/>
          <w:szCs w:val="20"/>
        </w:rPr>
      </w:pPr>
    </w:p>
    <w:p w14:paraId="3F8F28C1" w14:textId="69B36FD6" w:rsidR="00AB74F0" w:rsidRPr="00D25C97" w:rsidRDefault="005A47FC" w:rsidP="00AB74F0">
      <w:pPr>
        <w:rPr>
          <w:rFonts w:ascii="Arial" w:hAnsi="Arial" w:cs="Arial"/>
          <w:b/>
          <w:sz w:val="20"/>
          <w:szCs w:val="20"/>
        </w:rPr>
      </w:pPr>
      <w:r w:rsidRPr="00D25C97">
        <w:rPr>
          <w:rFonts w:ascii="Arial" w:hAnsi="Arial" w:cs="Arial"/>
          <w:b/>
          <w:sz w:val="20"/>
          <w:szCs w:val="20"/>
        </w:rPr>
        <w:t>Foundation Subject.</w:t>
      </w:r>
    </w:p>
    <w:p w14:paraId="23D651C4" w14:textId="3D479D9D" w:rsidR="005A47FC" w:rsidRDefault="00E676CF" w:rsidP="00AB74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week we are covering a number of different subjects</w:t>
      </w:r>
      <w:r w:rsidR="00E50E8D" w:rsidRPr="00D25C97">
        <w:rPr>
          <w:rFonts w:ascii="Arial" w:hAnsi="Arial" w:cs="Arial"/>
          <w:sz w:val="20"/>
          <w:szCs w:val="20"/>
        </w:rPr>
        <w:t>.</w:t>
      </w:r>
      <w:r w:rsidR="00F61CB9" w:rsidRPr="00D25C97">
        <w:rPr>
          <w:rFonts w:ascii="Arial" w:hAnsi="Arial" w:cs="Arial"/>
          <w:sz w:val="20"/>
          <w:szCs w:val="20"/>
        </w:rPr>
        <w:t xml:space="preserve"> </w:t>
      </w:r>
      <w:r w:rsidR="00BB0F41" w:rsidRPr="00D25C97">
        <w:rPr>
          <w:rFonts w:ascii="Arial" w:hAnsi="Arial" w:cs="Arial"/>
          <w:sz w:val="20"/>
          <w:szCs w:val="20"/>
        </w:rPr>
        <w:t>Please scroll down to the allocated section.</w:t>
      </w:r>
    </w:p>
    <w:p w14:paraId="7F766F44" w14:textId="7D977EBB" w:rsidR="007315C6" w:rsidRDefault="007315C6" w:rsidP="00AB74F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9"/>
        <w:gridCol w:w="3948"/>
        <w:gridCol w:w="1134"/>
        <w:gridCol w:w="4365"/>
      </w:tblGrid>
      <w:tr w:rsidR="00184805" w:rsidRPr="00CB36D6" w14:paraId="5F664052" w14:textId="7D125BE1" w:rsidTr="004136C8">
        <w:tc>
          <w:tcPr>
            <w:tcW w:w="1009" w:type="dxa"/>
          </w:tcPr>
          <w:p w14:paraId="0D74158D" w14:textId="77777777" w:rsidR="00184805" w:rsidRPr="00CB36D6" w:rsidRDefault="00184805" w:rsidP="004709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8" w:type="dxa"/>
            <w:tcBorders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96B7673" w14:textId="01C757B5" w:rsidR="00184805" w:rsidRPr="00CB36D6" w:rsidRDefault="00184805" w:rsidP="001A6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6D6">
              <w:rPr>
                <w:rFonts w:ascii="Arial" w:hAnsi="Arial" w:cs="Arial"/>
                <w:sz w:val="20"/>
                <w:szCs w:val="20"/>
              </w:rPr>
              <w:t>Topic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AABE467" w14:textId="77777777" w:rsidR="00184805" w:rsidRPr="00CB36D6" w:rsidRDefault="00184805" w:rsidP="001A6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445BC345" w14:textId="77777777" w:rsidR="00184805" w:rsidRPr="00CB36D6" w:rsidRDefault="00184805" w:rsidP="001A6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805" w:rsidRPr="00CB36D6" w14:paraId="2FC45825" w14:textId="0F5F03B6" w:rsidTr="004136C8">
        <w:tc>
          <w:tcPr>
            <w:tcW w:w="1009" w:type="dxa"/>
            <w:shd w:val="clear" w:color="auto" w:fill="BFBFBF" w:themeFill="background1" w:themeFillShade="BF"/>
            <w:vAlign w:val="center"/>
          </w:tcPr>
          <w:p w14:paraId="70BE821F" w14:textId="77777777" w:rsidR="00184805" w:rsidRPr="00CB36D6" w:rsidRDefault="00184805" w:rsidP="001A6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6D6">
              <w:rPr>
                <w:rFonts w:ascii="Arial" w:hAnsi="Arial" w:cs="Arial"/>
                <w:sz w:val="20"/>
                <w:szCs w:val="20"/>
              </w:rPr>
              <w:t>EYFS</w:t>
            </w:r>
          </w:p>
        </w:tc>
        <w:tc>
          <w:tcPr>
            <w:tcW w:w="3948" w:type="dxa"/>
            <w:tcBorders>
              <w:right w:val="single" w:sz="4" w:space="0" w:color="000000"/>
            </w:tcBorders>
          </w:tcPr>
          <w:p w14:paraId="5792D486" w14:textId="099EF1ED" w:rsidR="00184805" w:rsidRPr="00CB36D6" w:rsidRDefault="005E020F" w:rsidP="00470984">
            <w:pPr>
              <w:rPr>
                <w:rFonts w:ascii="Arial" w:hAnsi="Arial" w:cs="Arial"/>
                <w:sz w:val="20"/>
                <w:szCs w:val="20"/>
              </w:rPr>
            </w:pPr>
            <w:hyperlink r:id="rId44" w:anchor="subjects" w:history="1">
              <w:r w:rsidR="00184805" w:rsidRPr="00CB36D6">
                <w:rPr>
                  <w:rStyle w:val="Hyperlink"/>
                  <w:rFonts w:ascii="Arial" w:hAnsi="Arial" w:cs="Arial"/>
                  <w:sz w:val="20"/>
                  <w:szCs w:val="20"/>
                </w:rPr>
                <w:t>Habitats</w:t>
              </w:r>
            </w:hyperlink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36EFFCDC" w14:textId="29D03DAF" w:rsidR="00184805" w:rsidRPr="00CB36D6" w:rsidRDefault="00C05997" w:rsidP="004709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lessons</w:t>
            </w:r>
          </w:p>
        </w:tc>
        <w:tc>
          <w:tcPr>
            <w:tcW w:w="4365" w:type="dxa"/>
            <w:tcBorders>
              <w:left w:val="single" w:sz="4" w:space="0" w:color="000000"/>
            </w:tcBorders>
          </w:tcPr>
          <w:p w14:paraId="4B1E2832" w14:textId="2943AADA" w:rsidR="00184805" w:rsidRPr="00CB36D6" w:rsidRDefault="005E020F" w:rsidP="00470984">
            <w:pPr>
              <w:rPr>
                <w:rFonts w:ascii="Arial" w:hAnsi="Arial" w:cs="Arial"/>
                <w:sz w:val="20"/>
                <w:szCs w:val="20"/>
              </w:rPr>
            </w:pPr>
            <w:hyperlink r:id="rId45" w:history="1">
              <w:r w:rsidR="00157CBF" w:rsidRPr="00157CBF">
                <w:rPr>
                  <w:rStyle w:val="Hyperlink"/>
                  <w:rFonts w:ascii="Arial" w:hAnsi="Arial" w:cs="Arial"/>
                  <w:sz w:val="20"/>
                  <w:szCs w:val="20"/>
                </w:rPr>
                <w:t>BBC Bitesize Habitats and the environment</w:t>
              </w:r>
            </w:hyperlink>
          </w:p>
        </w:tc>
      </w:tr>
      <w:tr w:rsidR="00184805" w:rsidRPr="00CB36D6" w14:paraId="121F373A" w14:textId="5EF8E027" w:rsidTr="004136C8">
        <w:tc>
          <w:tcPr>
            <w:tcW w:w="1009" w:type="dxa"/>
            <w:shd w:val="clear" w:color="auto" w:fill="BFBFBF" w:themeFill="background1" w:themeFillShade="BF"/>
            <w:vAlign w:val="center"/>
          </w:tcPr>
          <w:p w14:paraId="1A763D37" w14:textId="77777777" w:rsidR="00184805" w:rsidRPr="00CB36D6" w:rsidRDefault="00184805" w:rsidP="001A6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6D6">
              <w:rPr>
                <w:rFonts w:ascii="Arial" w:hAnsi="Arial" w:cs="Arial"/>
                <w:sz w:val="20"/>
                <w:szCs w:val="20"/>
              </w:rPr>
              <w:t>Y1</w:t>
            </w:r>
          </w:p>
        </w:tc>
        <w:tc>
          <w:tcPr>
            <w:tcW w:w="3948" w:type="dxa"/>
            <w:tcBorders>
              <w:right w:val="single" w:sz="4" w:space="0" w:color="000000"/>
            </w:tcBorders>
          </w:tcPr>
          <w:p w14:paraId="45171C2E" w14:textId="75F0C4E4" w:rsidR="00184805" w:rsidRPr="00CB36D6" w:rsidRDefault="005E020F" w:rsidP="00470984">
            <w:pPr>
              <w:rPr>
                <w:rFonts w:ascii="Arial" w:hAnsi="Arial" w:cs="Arial"/>
                <w:sz w:val="20"/>
                <w:szCs w:val="20"/>
              </w:rPr>
            </w:pPr>
            <w:hyperlink r:id="rId46" w:anchor="subjects" w:history="1">
              <w:r w:rsidR="00184805" w:rsidRPr="00CB36D6">
                <w:rPr>
                  <w:rStyle w:val="Hyperlink"/>
                  <w:rFonts w:ascii="Arial" w:hAnsi="Arial" w:cs="Arial"/>
                  <w:sz w:val="20"/>
                  <w:szCs w:val="20"/>
                </w:rPr>
                <w:t>Humanities – History – Explorers and Adventurers</w:t>
              </w:r>
            </w:hyperlink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22A0E934" w14:textId="6F0F8A59" w:rsidR="00184805" w:rsidRPr="00CB36D6" w:rsidRDefault="00C05997" w:rsidP="004709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lessons</w:t>
            </w:r>
          </w:p>
        </w:tc>
        <w:tc>
          <w:tcPr>
            <w:tcW w:w="4365" w:type="dxa"/>
            <w:tcBorders>
              <w:left w:val="single" w:sz="4" w:space="0" w:color="000000"/>
            </w:tcBorders>
          </w:tcPr>
          <w:p w14:paraId="0CBC17C8" w14:textId="2C7D17B8" w:rsidR="00184805" w:rsidRPr="00CB36D6" w:rsidRDefault="005E020F" w:rsidP="00470984">
            <w:pPr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="004136C8" w:rsidRPr="004136C8">
                <w:rPr>
                  <w:rStyle w:val="Hyperlink"/>
                  <w:rFonts w:ascii="Arial" w:hAnsi="Arial" w:cs="Arial"/>
                  <w:sz w:val="20"/>
                  <w:szCs w:val="20"/>
                </w:rPr>
                <w:t>BBC Bitesize Neil Armstrong</w:t>
              </w:r>
            </w:hyperlink>
          </w:p>
        </w:tc>
      </w:tr>
      <w:tr w:rsidR="00184805" w:rsidRPr="00CB36D6" w14:paraId="3A39F14D" w14:textId="26E8FE71" w:rsidTr="004136C8">
        <w:tc>
          <w:tcPr>
            <w:tcW w:w="1009" w:type="dxa"/>
            <w:shd w:val="clear" w:color="auto" w:fill="BFBFBF" w:themeFill="background1" w:themeFillShade="BF"/>
            <w:vAlign w:val="center"/>
          </w:tcPr>
          <w:p w14:paraId="52965C8C" w14:textId="77777777" w:rsidR="00184805" w:rsidRPr="00CB36D6" w:rsidRDefault="00184805" w:rsidP="001A6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6D6">
              <w:rPr>
                <w:rFonts w:ascii="Arial" w:hAnsi="Arial" w:cs="Arial"/>
                <w:sz w:val="20"/>
                <w:szCs w:val="20"/>
              </w:rPr>
              <w:t>Y2</w:t>
            </w:r>
          </w:p>
        </w:tc>
        <w:tc>
          <w:tcPr>
            <w:tcW w:w="3948" w:type="dxa"/>
            <w:tcBorders>
              <w:right w:val="single" w:sz="4" w:space="0" w:color="000000"/>
            </w:tcBorders>
          </w:tcPr>
          <w:p w14:paraId="6D6954B4" w14:textId="6654B38F" w:rsidR="00184805" w:rsidRPr="00CB36D6" w:rsidRDefault="005E020F" w:rsidP="00470984">
            <w:pPr>
              <w:rPr>
                <w:rFonts w:ascii="Arial" w:hAnsi="Arial" w:cs="Arial"/>
                <w:sz w:val="20"/>
                <w:szCs w:val="20"/>
              </w:rPr>
            </w:pPr>
            <w:hyperlink r:id="rId48" w:anchor="subjects" w:history="1">
              <w:r w:rsidR="00184805" w:rsidRPr="00CB36D6">
                <w:rPr>
                  <w:rStyle w:val="Hyperlink"/>
                  <w:rFonts w:ascii="Arial" w:hAnsi="Arial" w:cs="Arial"/>
                  <w:sz w:val="20"/>
                  <w:szCs w:val="20"/>
                </w:rPr>
                <w:t>Humanities – The Shang Dynasty</w:t>
              </w:r>
            </w:hyperlink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7CE3622A" w14:textId="3C24F892" w:rsidR="00184805" w:rsidRPr="00CB36D6" w:rsidRDefault="00C05997" w:rsidP="004709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lessons</w:t>
            </w:r>
          </w:p>
        </w:tc>
        <w:tc>
          <w:tcPr>
            <w:tcW w:w="4365" w:type="dxa"/>
            <w:tcBorders>
              <w:left w:val="single" w:sz="4" w:space="0" w:color="000000"/>
            </w:tcBorders>
          </w:tcPr>
          <w:p w14:paraId="53760406" w14:textId="5642BD3E" w:rsidR="00184805" w:rsidRPr="00CB36D6" w:rsidRDefault="005E020F" w:rsidP="00470984">
            <w:pPr>
              <w:rPr>
                <w:rFonts w:ascii="Arial" w:hAnsi="Arial" w:cs="Arial"/>
                <w:sz w:val="20"/>
                <w:szCs w:val="20"/>
              </w:rPr>
            </w:pPr>
            <w:hyperlink r:id="rId49" w:history="1">
              <w:r w:rsidR="005116F2" w:rsidRPr="005116F2">
                <w:rPr>
                  <w:rStyle w:val="Hyperlink"/>
                  <w:rFonts w:ascii="Arial" w:hAnsi="Arial" w:cs="Arial"/>
                  <w:sz w:val="20"/>
                  <w:szCs w:val="20"/>
                </w:rPr>
                <w:t>BBC Bitesize</w:t>
              </w:r>
            </w:hyperlink>
          </w:p>
        </w:tc>
      </w:tr>
      <w:tr w:rsidR="00184805" w:rsidRPr="00CB36D6" w14:paraId="093C5A8B" w14:textId="71854540" w:rsidTr="004136C8">
        <w:tc>
          <w:tcPr>
            <w:tcW w:w="1009" w:type="dxa"/>
            <w:shd w:val="clear" w:color="auto" w:fill="BFBFBF" w:themeFill="background1" w:themeFillShade="BF"/>
            <w:vAlign w:val="center"/>
          </w:tcPr>
          <w:p w14:paraId="5BEADD2E" w14:textId="77777777" w:rsidR="00184805" w:rsidRPr="00CB36D6" w:rsidRDefault="00184805" w:rsidP="001A6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6D6">
              <w:rPr>
                <w:rFonts w:ascii="Arial" w:hAnsi="Arial" w:cs="Arial"/>
                <w:sz w:val="20"/>
                <w:szCs w:val="20"/>
              </w:rPr>
              <w:t>Y3</w:t>
            </w:r>
          </w:p>
        </w:tc>
        <w:tc>
          <w:tcPr>
            <w:tcW w:w="3948" w:type="dxa"/>
            <w:tcBorders>
              <w:right w:val="single" w:sz="4" w:space="0" w:color="000000"/>
            </w:tcBorders>
          </w:tcPr>
          <w:p w14:paraId="5C340F1E" w14:textId="26C62F85" w:rsidR="00184805" w:rsidRPr="00CB36D6" w:rsidRDefault="005E020F" w:rsidP="00470984">
            <w:pPr>
              <w:rPr>
                <w:rFonts w:ascii="Arial" w:hAnsi="Arial" w:cs="Arial"/>
                <w:sz w:val="20"/>
                <w:szCs w:val="20"/>
              </w:rPr>
            </w:pPr>
            <w:hyperlink r:id="rId50" w:anchor="subjects" w:history="1">
              <w:r w:rsidR="00184805" w:rsidRPr="00CB36D6">
                <w:rPr>
                  <w:rStyle w:val="Hyperlink"/>
                  <w:rFonts w:ascii="Arial" w:hAnsi="Arial" w:cs="Arial"/>
                  <w:sz w:val="20"/>
                  <w:szCs w:val="20"/>
                </w:rPr>
                <w:t>Humanities - The Norman Conquest</w:t>
              </w:r>
            </w:hyperlink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5434D0D5" w14:textId="7F51BB6A" w:rsidR="00184805" w:rsidRPr="00CB36D6" w:rsidRDefault="00C05997" w:rsidP="004709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lessons</w:t>
            </w:r>
          </w:p>
        </w:tc>
        <w:tc>
          <w:tcPr>
            <w:tcW w:w="4365" w:type="dxa"/>
            <w:tcBorders>
              <w:left w:val="single" w:sz="4" w:space="0" w:color="000000"/>
            </w:tcBorders>
          </w:tcPr>
          <w:p w14:paraId="20BE97BF" w14:textId="52238231" w:rsidR="00184805" w:rsidRPr="00CB36D6" w:rsidRDefault="005E020F" w:rsidP="00470984">
            <w:pPr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 w:rsidR="000D4347" w:rsidRPr="000D4347">
                <w:rPr>
                  <w:rStyle w:val="Hyperlink"/>
                  <w:rFonts w:ascii="Arial" w:hAnsi="Arial" w:cs="Arial"/>
                  <w:sz w:val="20"/>
                  <w:szCs w:val="20"/>
                </w:rPr>
                <w:t>BBC Bitesize</w:t>
              </w:r>
            </w:hyperlink>
          </w:p>
        </w:tc>
      </w:tr>
      <w:tr w:rsidR="00184805" w:rsidRPr="00CB36D6" w14:paraId="4A7B249D" w14:textId="4AD038A7" w:rsidTr="004136C8">
        <w:tc>
          <w:tcPr>
            <w:tcW w:w="1009" w:type="dxa"/>
            <w:shd w:val="clear" w:color="auto" w:fill="BFBFBF" w:themeFill="background1" w:themeFillShade="BF"/>
            <w:vAlign w:val="center"/>
          </w:tcPr>
          <w:p w14:paraId="6B6A2DD5" w14:textId="77777777" w:rsidR="00184805" w:rsidRPr="00CB36D6" w:rsidRDefault="00184805" w:rsidP="001A6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6D6">
              <w:rPr>
                <w:rFonts w:ascii="Arial" w:hAnsi="Arial" w:cs="Arial"/>
                <w:sz w:val="20"/>
                <w:szCs w:val="20"/>
              </w:rPr>
              <w:t>Y4</w:t>
            </w:r>
          </w:p>
        </w:tc>
        <w:tc>
          <w:tcPr>
            <w:tcW w:w="3948" w:type="dxa"/>
            <w:tcBorders>
              <w:right w:val="single" w:sz="4" w:space="0" w:color="000000"/>
            </w:tcBorders>
          </w:tcPr>
          <w:p w14:paraId="636D2C14" w14:textId="01DF5EA9" w:rsidR="00184805" w:rsidRPr="00CB36D6" w:rsidRDefault="005E020F" w:rsidP="00470984">
            <w:pPr>
              <w:rPr>
                <w:rFonts w:ascii="Arial" w:hAnsi="Arial" w:cs="Arial"/>
                <w:sz w:val="20"/>
                <w:szCs w:val="20"/>
              </w:rPr>
            </w:pPr>
            <w:hyperlink r:id="rId52" w:anchor="subjects" w:history="1">
              <w:r w:rsidR="00184805" w:rsidRPr="00CB36D6">
                <w:rPr>
                  <w:rStyle w:val="Hyperlink"/>
                  <w:rFonts w:ascii="Arial" w:hAnsi="Arial" w:cs="Arial"/>
                  <w:sz w:val="20"/>
                  <w:szCs w:val="20"/>
                </w:rPr>
                <w:t>Humanities – The Spanish Armada</w:t>
              </w:r>
            </w:hyperlink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6E40E416" w14:textId="017CBCF3" w:rsidR="00184805" w:rsidRPr="00CB36D6" w:rsidRDefault="00CD7136" w:rsidP="004709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lessons</w:t>
            </w:r>
          </w:p>
        </w:tc>
        <w:tc>
          <w:tcPr>
            <w:tcW w:w="4365" w:type="dxa"/>
            <w:tcBorders>
              <w:left w:val="single" w:sz="4" w:space="0" w:color="000000"/>
            </w:tcBorders>
          </w:tcPr>
          <w:p w14:paraId="316CCE30" w14:textId="77777777" w:rsidR="00184805" w:rsidRDefault="005E020F" w:rsidP="00470984">
            <w:pPr>
              <w:rPr>
                <w:rFonts w:ascii="Arial" w:hAnsi="Arial" w:cs="Arial"/>
                <w:sz w:val="20"/>
                <w:szCs w:val="20"/>
              </w:rPr>
            </w:pPr>
            <w:hyperlink r:id="rId53" w:history="1">
              <w:r w:rsidR="007551A4" w:rsidRPr="007551A4">
                <w:rPr>
                  <w:rStyle w:val="Hyperlink"/>
                  <w:rFonts w:ascii="Arial" w:hAnsi="Arial" w:cs="Arial"/>
                  <w:sz w:val="20"/>
                  <w:szCs w:val="20"/>
                </w:rPr>
                <w:t>Primary Homework Helps</w:t>
              </w:r>
            </w:hyperlink>
          </w:p>
          <w:p w14:paraId="311A3656" w14:textId="256B1691" w:rsidR="002D267F" w:rsidRPr="00CB36D6" w:rsidRDefault="005E020F" w:rsidP="00470984">
            <w:pPr>
              <w:rPr>
                <w:rFonts w:ascii="Arial" w:hAnsi="Arial" w:cs="Arial"/>
                <w:sz w:val="20"/>
                <w:szCs w:val="20"/>
              </w:rPr>
            </w:pPr>
            <w:hyperlink r:id="rId54" w:history="1">
              <w:r w:rsidR="002D267F" w:rsidRPr="002D267F">
                <w:rPr>
                  <w:rStyle w:val="Hyperlink"/>
                  <w:rFonts w:ascii="Arial" w:hAnsi="Arial" w:cs="Arial"/>
                  <w:sz w:val="20"/>
                  <w:szCs w:val="20"/>
                </w:rPr>
                <w:t>The School Run</w:t>
              </w:r>
            </w:hyperlink>
          </w:p>
        </w:tc>
      </w:tr>
      <w:tr w:rsidR="00184805" w:rsidRPr="00CB36D6" w14:paraId="55BDB86F" w14:textId="55A348A6" w:rsidTr="004136C8">
        <w:tc>
          <w:tcPr>
            <w:tcW w:w="1009" w:type="dxa"/>
            <w:shd w:val="clear" w:color="auto" w:fill="BFBFBF" w:themeFill="background1" w:themeFillShade="BF"/>
            <w:vAlign w:val="center"/>
          </w:tcPr>
          <w:p w14:paraId="7138885A" w14:textId="77777777" w:rsidR="00184805" w:rsidRPr="00CB36D6" w:rsidRDefault="00184805" w:rsidP="001A6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6D6">
              <w:rPr>
                <w:rFonts w:ascii="Arial" w:hAnsi="Arial" w:cs="Arial"/>
                <w:sz w:val="20"/>
                <w:szCs w:val="20"/>
              </w:rPr>
              <w:t>Y5</w:t>
            </w:r>
          </w:p>
        </w:tc>
        <w:tc>
          <w:tcPr>
            <w:tcW w:w="3948" w:type="dxa"/>
            <w:tcBorders>
              <w:right w:val="single" w:sz="4" w:space="0" w:color="000000"/>
            </w:tcBorders>
          </w:tcPr>
          <w:p w14:paraId="20D3E56D" w14:textId="60061733" w:rsidR="00184805" w:rsidRPr="00CB36D6" w:rsidRDefault="005E020F" w:rsidP="00470984">
            <w:pPr>
              <w:rPr>
                <w:rFonts w:ascii="Arial" w:hAnsi="Arial" w:cs="Arial"/>
                <w:sz w:val="20"/>
                <w:szCs w:val="20"/>
              </w:rPr>
            </w:pPr>
            <w:hyperlink r:id="rId55" w:anchor="subjects" w:history="1">
              <w:r w:rsidR="00184805" w:rsidRPr="00CB36D6">
                <w:rPr>
                  <w:rStyle w:val="Hyperlink"/>
                  <w:rFonts w:ascii="Arial" w:hAnsi="Arial" w:cs="Arial"/>
                  <w:sz w:val="20"/>
                  <w:szCs w:val="20"/>
                </w:rPr>
                <w:t>Humanities – Medieval Monarchs continued</w:t>
              </w:r>
            </w:hyperlink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7C153C78" w14:textId="6F174DC8" w:rsidR="00184805" w:rsidRPr="00CB36D6" w:rsidRDefault="00CB36D6" w:rsidP="00470984">
            <w:pPr>
              <w:rPr>
                <w:rFonts w:ascii="Arial" w:hAnsi="Arial" w:cs="Arial"/>
                <w:sz w:val="20"/>
                <w:szCs w:val="20"/>
              </w:rPr>
            </w:pPr>
            <w:r w:rsidRPr="00CB36D6">
              <w:rPr>
                <w:rFonts w:ascii="Arial" w:hAnsi="Arial" w:cs="Arial"/>
                <w:sz w:val="20"/>
                <w:szCs w:val="20"/>
              </w:rPr>
              <w:t>8 lessons</w:t>
            </w:r>
          </w:p>
        </w:tc>
        <w:tc>
          <w:tcPr>
            <w:tcW w:w="4365" w:type="dxa"/>
            <w:tcBorders>
              <w:left w:val="single" w:sz="4" w:space="0" w:color="000000"/>
            </w:tcBorders>
          </w:tcPr>
          <w:p w14:paraId="5C433835" w14:textId="1BEFB881" w:rsidR="002D267F" w:rsidRDefault="005E020F" w:rsidP="00470984">
            <w:pPr>
              <w:rPr>
                <w:rFonts w:ascii="Arial" w:hAnsi="Arial" w:cs="Arial"/>
                <w:sz w:val="20"/>
                <w:szCs w:val="20"/>
              </w:rPr>
            </w:pPr>
            <w:hyperlink r:id="rId56" w:history="1">
              <w:r w:rsidR="002D267F" w:rsidRPr="002D267F">
                <w:rPr>
                  <w:rStyle w:val="Hyperlink"/>
                  <w:rFonts w:ascii="Arial" w:hAnsi="Arial" w:cs="Arial"/>
                  <w:sz w:val="20"/>
                  <w:szCs w:val="20"/>
                </w:rPr>
                <w:t>BBC Bitesize - 1066</w:t>
              </w:r>
            </w:hyperlink>
          </w:p>
          <w:p w14:paraId="2F5FB182" w14:textId="2A6F170B" w:rsidR="00184805" w:rsidRDefault="005E020F" w:rsidP="00470984">
            <w:pPr>
              <w:rPr>
                <w:rFonts w:ascii="Arial" w:hAnsi="Arial" w:cs="Arial"/>
                <w:sz w:val="20"/>
                <w:szCs w:val="20"/>
              </w:rPr>
            </w:pPr>
            <w:hyperlink r:id="rId57" w:history="1">
              <w:r w:rsidR="002D267F" w:rsidRPr="002D267F">
                <w:rPr>
                  <w:rStyle w:val="Hyperlink"/>
                  <w:rFonts w:ascii="Arial" w:hAnsi="Arial" w:cs="Arial"/>
                  <w:sz w:val="20"/>
                  <w:szCs w:val="20"/>
                </w:rPr>
                <w:t>The School Run – Henry VIII</w:t>
              </w:r>
            </w:hyperlink>
          </w:p>
          <w:p w14:paraId="7426E61D" w14:textId="3D27B4BC" w:rsidR="002D267F" w:rsidRPr="00CB36D6" w:rsidRDefault="005E020F" w:rsidP="00470984">
            <w:pPr>
              <w:rPr>
                <w:rFonts w:ascii="Arial" w:hAnsi="Arial" w:cs="Arial"/>
                <w:sz w:val="20"/>
                <w:szCs w:val="20"/>
              </w:rPr>
            </w:pPr>
            <w:hyperlink r:id="rId58" w:history="1">
              <w:r w:rsidR="002D267F" w:rsidRPr="002D267F">
                <w:rPr>
                  <w:rStyle w:val="Hyperlink"/>
                  <w:rFonts w:ascii="Arial" w:hAnsi="Arial" w:cs="Arial"/>
                  <w:sz w:val="20"/>
                  <w:szCs w:val="20"/>
                </w:rPr>
                <w:t>Primary Homework Elizabeth I</w:t>
              </w:r>
            </w:hyperlink>
          </w:p>
        </w:tc>
      </w:tr>
      <w:tr w:rsidR="00184805" w:rsidRPr="00CB36D6" w14:paraId="32F3AA02" w14:textId="1356D043" w:rsidTr="004136C8">
        <w:tc>
          <w:tcPr>
            <w:tcW w:w="1009" w:type="dxa"/>
            <w:shd w:val="clear" w:color="auto" w:fill="BFBFBF" w:themeFill="background1" w:themeFillShade="BF"/>
            <w:vAlign w:val="center"/>
          </w:tcPr>
          <w:p w14:paraId="6A596971" w14:textId="77777777" w:rsidR="00184805" w:rsidRPr="00CB36D6" w:rsidRDefault="00184805" w:rsidP="001A6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6D6">
              <w:rPr>
                <w:rFonts w:ascii="Arial" w:hAnsi="Arial" w:cs="Arial"/>
                <w:sz w:val="20"/>
                <w:szCs w:val="20"/>
              </w:rPr>
              <w:t>Y6</w:t>
            </w:r>
          </w:p>
        </w:tc>
        <w:tc>
          <w:tcPr>
            <w:tcW w:w="3948" w:type="dxa"/>
            <w:tcBorders>
              <w:right w:val="single" w:sz="4" w:space="0" w:color="000000"/>
            </w:tcBorders>
          </w:tcPr>
          <w:p w14:paraId="032EFC35" w14:textId="78F10B51" w:rsidR="00184805" w:rsidRPr="00CB36D6" w:rsidRDefault="005E020F" w:rsidP="00470984">
            <w:pPr>
              <w:rPr>
                <w:rFonts w:ascii="Arial" w:hAnsi="Arial" w:cs="Arial"/>
                <w:sz w:val="20"/>
                <w:szCs w:val="20"/>
              </w:rPr>
            </w:pPr>
            <w:hyperlink r:id="rId59" w:anchor="subjects" w:history="1">
              <w:r w:rsidR="00184805" w:rsidRPr="00CB36D6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Humanities – </w:t>
              </w:r>
              <w:proofErr w:type="spellStart"/>
              <w:r w:rsidR="00184805" w:rsidRPr="00CB36D6">
                <w:rPr>
                  <w:rStyle w:val="Hyperlink"/>
                  <w:rFonts w:ascii="Arial" w:hAnsi="Arial" w:cs="Arial"/>
                  <w:sz w:val="20"/>
                  <w:szCs w:val="20"/>
                </w:rPr>
                <w:t>WWll</w:t>
              </w:r>
              <w:proofErr w:type="spellEnd"/>
              <w:r w:rsidR="00184805" w:rsidRPr="00CB36D6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continued</w:t>
              </w:r>
            </w:hyperlink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3C8E1CCD" w14:textId="37A708CF" w:rsidR="00184805" w:rsidRPr="00CB36D6" w:rsidRDefault="00CB36D6" w:rsidP="00470984">
            <w:pPr>
              <w:rPr>
                <w:rFonts w:ascii="Arial" w:hAnsi="Arial" w:cs="Arial"/>
                <w:sz w:val="20"/>
                <w:szCs w:val="20"/>
              </w:rPr>
            </w:pPr>
            <w:r w:rsidRPr="00CB36D6">
              <w:rPr>
                <w:rFonts w:ascii="Arial" w:hAnsi="Arial" w:cs="Arial"/>
                <w:sz w:val="20"/>
                <w:szCs w:val="20"/>
              </w:rPr>
              <w:t>8 lessons</w:t>
            </w:r>
          </w:p>
        </w:tc>
        <w:tc>
          <w:tcPr>
            <w:tcW w:w="4365" w:type="dxa"/>
            <w:tcBorders>
              <w:left w:val="single" w:sz="4" w:space="0" w:color="000000"/>
            </w:tcBorders>
          </w:tcPr>
          <w:p w14:paraId="3F9DB0FB" w14:textId="77777777" w:rsidR="00184805" w:rsidRPr="00CB36D6" w:rsidRDefault="005E020F" w:rsidP="00184805">
            <w:pPr>
              <w:rPr>
                <w:rFonts w:ascii="Arial" w:hAnsi="Arial" w:cs="Arial"/>
                <w:sz w:val="20"/>
                <w:szCs w:val="20"/>
              </w:rPr>
            </w:pPr>
            <w:hyperlink r:id="rId60" w:history="1">
              <w:r w:rsidR="00184805" w:rsidRPr="00CB36D6">
                <w:rPr>
                  <w:rStyle w:val="Hyperlink"/>
                  <w:rFonts w:ascii="Arial" w:hAnsi="Arial" w:cs="Arial"/>
                  <w:sz w:val="20"/>
                  <w:szCs w:val="20"/>
                </w:rPr>
                <w:t>World War Two</w:t>
              </w:r>
            </w:hyperlink>
          </w:p>
          <w:p w14:paraId="04805935" w14:textId="1F9B5737" w:rsidR="00184805" w:rsidRPr="00CB36D6" w:rsidRDefault="005E020F" w:rsidP="00184805">
            <w:pPr>
              <w:rPr>
                <w:rFonts w:ascii="Arial" w:hAnsi="Arial" w:cs="Arial"/>
                <w:sz w:val="20"/>
                <w:szCs w:val="20"/>
              </w:rPr>
            </w:pPr>
            <w:hyperlink r:id="rId61" w:history="1">
              <w:r w:rsidR="00184805" w:rsidRPr="00CB36D6">
                <w:rPr>
                  <w:rStyle w:val="Hyperlink"/>
                  <w:rFonts w:ascii="Arial" w:hAnsi="Arial" w:cs="Arial"/>
                  <w:sz w:val="20"/>
                  <w:szCs w:val="20"/>
                </w:rPr>
                <w:t>Children of WW2</w:t>
              </w:r>
            </w:hyperlink>
          </w:p>
        </w:tc>
      </w:tr>
    </w:tbl>
    <w:p w14:paraId="37E5D607" w14:textId="07509B65" w:rsidR="007315C6" w:rsidRDefault="007315C6" w:rsidP="00AB74F0">
      <w:pPr>
        <w:rPr>
          <w:rFonts w:ascii="Arial" w:hAnsi="Arial" w:cs="Arial"/>
          <w:sz w:val="20"/>
          <w:szCs w:val="20"/>
        </w:rPr>
      </w:pPr>
    </w:p>
    <w:p w14:paraId="6A1D4F64" w14:textId="1BE0DA9C" w:rsidR="00AE7131" w:rsidRPr="00D25C97" w:rsidRDefault="00AE7131" w:rsidP="00AB74F0">
      <w:pPr>
        <w:rPr>
          <w:rFonts w:ascii="Arial" w:hAnsi="Arial" w:cs="Arial"/>
          <w:sz w:val="20"/>
          <w:szCs w:val="20"/>
        </w:rPr>
      </w:pPr>
    </w:p>
    <w:p w14:paraId="5044D271" w14:textId="59E256EE" w:rsidR="008044E3" w:rsidRPr="00D25C97" w:rsidRDefault="008044E3" w:rsidP="00AB74F0">
      <w:pPr>
        <w:rPr>
          <w:rFonts w:ascii="Arial" w:hAnsi="Arial" w:cs="Arial"/>
          <w:b/>
          <w:sz w:val="20"/>
          <w:szCs w:val="20"/>
        </w:rPr>
      </w:pPr>
      <w:r w:rsidRPr="00D25C97">
        <w:rPr>
          <w:rFonts w:ascii="Arial" w:hAnsi="Arial" w:cs="Arial"/>
          <w:b/>
          <w:sz w:val="20"/>
          <w:szCs w:val="20"/>
        </w:rPr>
        <w:t>Next week.</w:t>
      </w:r>
    </w:p>
    <w:p w14:paraId="5B2DC885" w14:textId="675048D7" w:rsidR="008044E3" w:rsidRPr="00D25C97" w:rsidRDefault="008044E3" w:rsidP="00AB74F0">
      <w:pPr>
        <w:rPr>
          <w:rFonts w:ascii="Arial" w:hAnsi="Arial" w:cs="Arial"/>
          <w:sz w:val="20"/>
          <w:szCs w:val="20"/>
        </w:rPr>
      </w:pPr>
      <w:r w:rsidRPr="00D25C97">
        <w:rPr>
          <w:rFonts w:ascii="Arial" w:hAnsi="Arial" w:cs="Arial"/>
          <w:sz w:val="20"/>
          <w:szCs w:val="20"/>
        </w:rPr>
        <w:t xml:space="preserve">Activities uploaded previously are still on the website and can </w:t>
      </w:r>
      <w:r w:rsidR="009E7AD5" w:rsidRPr="00D25C97">
        <w:rPr>
          <w:rFonts w:ascii="Arial" w:hAnsi="Arial" w:cs="Arial"/>
          <w:sz w:val="20"/>
          <w:szCs w:val="20"/>
        </w:rPr>
        <w:t xml:space="preserve">continue to </w:t>
      </w:r>
      <w:r w:rsidRPr="00D25C97">
        <w:rPr>
          <w:rFonts w:ascii="Arial" w:hAnsi="Arial" w:cs="Arial"/>
          <w:sz w:val="20"/>
          <w:szCs w:val="20"/>
        </w:rPr>
        <w:t>be accessed.</w:t>
      </w:r>
    </w:p>
    <w:p w14:paraId="660B0C3F" w14:textId="77777777" w:rsidR="008044E3" w:rsidRPr="00D25C97" w:rsidRDefault="008044E3" w:rsidP="00AB74F0">
      <w:pPr>
        <w:rPr>
          <w:rFonts w:ascii="Arial" w:hAnsi="Arial" w:cs="Arial"/>
          <w:b/>
          <w:sz w:val="20"/>
          <w:szCs w:val="20"/>
        </w:rPr>
      </w:pPr>
    </w:p>
    <w:p w14:paraId="1C2F6193" w14:textId="7B4A2219" w:rsidR="001146A3" w:rsidRPr="00D25C97" w:rsidRDefault="00050816" w:rsidP="00AB74F0">
      <w:pPr>
        <w:rPr>
          <w:rFonts w:ascii="Arial" w:hAnsi="Arial" w:cs="Arial"/>
          <w:b/>
          <w:sz w:val="20"/>
          <w:szCs w:val="20"/>
        </w:rPr>
      </w:pPr>
      <w:r w:rsidRPr="00D25C97">
        <w:rPr>
          <w:rFonts w:ascii="Arial" w:hAnsi="Arial" w:cs="Arial"/>
          <w:b/>
          <w:sz w:val="20"/>
          <w:szCs w:val="20"/>
        </w:rPr>
        <w:t>A final note….</w:t>
      </w:r>
    </w:p>
    <w:p w14:paraId="0129209E" w14:textId="0D70EEC8" w:rsidR="00050816" w:rsidRPr="00D25C97" w:rsidRDefault="00050816" w:rsidP="00AB74F0">
      <w:pPr>
        <w:rPr>
          <w:rFonts w:ascii="Arial" w:hAnsi="Arial" w:cs="Arial"/>
          <w:sz w:val="20"/>
          <w:szCs w:val="20"/>
        </w:rPr>
      </w:pPr>
      <w:r w:rsidRPr="00D25C97">
        <w:rPr>
          <w:rFonts w:ascii="Arial" w:hAnsi="Arial" w:cs="Arial"/>
          <w:sz w:val="20"/>
          <w:szCs w:val="20"/>
        </w:rPr>
        <w:t>Staff in school love to see what the children are up to, so please keep sending in the photos, if you can of any activities.</w:t>
      </w:r>
    </w:p>
    <w:p w14:paraId="5052AED0" w14:textId="725AD784" w:rsidR="00050816" w:rsidRPr="00D25C97" w:rsidRDefault="00050816" w:rsidP="00050816">
      <w:pPr>
        <w:rPr>
          <w:rFonts w:ascii="Arial" w:hAnsi="Arial" w:cs="Arial"/>
          <w:sz w:val="20"/>
          <w:szCs w:val="20"/>
        </w:rPr>
      </w:pPr>
      <w:r w:rsidRPr="00D25C97">
        <w:rPr>
          <w:rFonts w:ascii="Arial" w:hAnsi="Arial" w:cs="Arial"/>
          <w:sz w:val="20"/>
          <w:szCs w:val="20"/>
        </w:rPr>
        <w:t xml:space="preserve">Can I remind you all that we have 2 emails for you to send any photos of work to us to </w:t>
      </w:r>
      <w:proofErr w:type="gramStart"/>
      <w:r w:rsidRPr="00D25C97">
        <w:rPr>
          <w:rFonts w:ascii="Arial" w:hAnsi="Arial" w:cs="Arial"/>
          <w:sz w:val="20"/>
          <w:szCs w:val="20"/>
        </w:rPr>
        <w:t>share.</w:t>
      </w:r>
      <w:proofErr w:type="gramEnd"/>
      <w:r w:rsidRPr="00D25C97">
        <w:rPr>
          <w:rFonts w:ascii="Arial" w:hAnsi="Arial" w:cs="Arial"/>
          <w:sz w:val="20"/>
          <w:szCs w:val="20"/>
        </w:rPr>
        <w:t xml:space="preserve"> </w:t>
      </w:r>
    </w:p>
    <w:p w14:paraId="0F0949A4" w14:textId="77777777" w:rsidR="00050816" w:rsidRPr="00D25C97" w:rsidRDefault="005E020F" w:rsidP="00050816">
      <w:pPr>
        <w:rPr>
          <w:rFonts w:ascii="Arial" w:hAnsi="Arial" w:cs="Arial"/>
          <w:sz w:val="20"/>
          <w:szCs w:val="20"/>
        </w:rPr>
      </w:pPr>
      <w:hyperlink r:id="rId62" w:history="1">
        <w:r w:rsidR="00050816" w:rsidRPr="00D25C97">
          <w:rPr>
            <w:rStyle w:val="Hyperlink"/>
            <w:rFonts w:ascii="Arial" w:hAnsi="Arial" w:cs="Arial"/>
            <w:sz w:val="20"/>
            <w:szCs w:val="20"/>
          </w:rPr>
          <w:t>ks1@marshside.sefton.school</w:t>
        </w:r>
      </w:hyperlink>
      <w:r w:rsidR="00050816" w:rsidRPr="00D25C97">
        <w:rPr>
          <w:rFonts w:ascii="Arial" w:hAnsi="Arial" w:cs="Arial"/>
          <w:sz w:val="20"/>
          <w:szCs w:val="20"/>
        </w:rPr>
        <w:tab/>
      </w:r>
      <w:r w:rsidR="00050816" w:rsidRPr="00D25C97">
        <w:rPr>
          <w:rFonts w:ascii="Arial" w:hAnsi="Arial" w:cs="Arial"/>
          <w:sz w:val="20"/>
          <w:szCs w:val="20"/>
        </w:rPr>
        <w:tab/>
      </w:r>
      <w:r w:rsidR="00050816" w:rsidRPr="00D25C97">
        <w:rPr>
          <w:rFonts w:ascii="Arial" w:hAnsi="Arial" w:cs="Arial"/>
          <w:sz w:val="20"/>
          <w:szCs w:val="20"/>
        </w:rPr>
        <w:tab/>
      </w:r>
      <w:r w:rsidR="00050816" w:rsidRPr="00D25C97">
        <w:rPr>
          <w:rFonts w:ascii="Arial" w:hAnsi="Arial" w:cs="Arial"/>
          <w:sz w:val="20"/>
          <w:szCs w:val="20"/>
        </w:rPr>
        <w:tab/>
      </w:r>
      <w:r w:rsidR="00050816" w:rsidRPr="00D25C97">
        <w:rPr>
          <w:rFonts w:ascii="Arial" w:hAnsi="Arial" w:cs="Arial"/>
          <w:sz w:val="20"/>
          <w:szCs w:val="20"/>
        </w:rPr>
        <w:tab/>
      </w:r>
      <w:hyperlink r:id="rId63" w:history="1">
        <w:r w:rsidR="00050816" w:rsidRPr="00D25C97">
          <w:rPr>
            <w:rStyle w:val="Hyperlink"/>
            <w:rFonts w:ascii="Arial" w:hAnsi="Arial" w:cs="Arial"/>
            <w:sz w:val="20"/>
            <w:szCs w:val="20"/>
          </w:rPr>
          <w:t>ks2@marshside.sefton.school</w:t>
        </w:r>
      </w:hyperlink>
    </w:p>
    <w:p w14:paraId="40852E6C" w14:textId="5186F6C4" w:rsidR="00050816" w:rsidRPr="00D25C97" w:rsidRDefault="00050816" w:rsidP="00AB74F0">
      <w:pPr>
        <w:rPr>
          <w:rFonts w:ascii="Arial" w:hAnsi="Arial" w:cs="Arial"/>
          <w:sz w:val="20"/>
          <w:szCs w:val="20"/>
        </w:rPr>
      </w:pPr>
    </w:p>
    <w:p w14:paraId="76332BE2" w14:textId="01D3122E" w:rsidR="00D27DCD" w:rsidRPr="00D25C97" w:rsidRDefault="00050816" w:rsidP="00D27DCD">
      <w:pPr>
        <w:rPr>
          <w:rFonts w:ascii="Arial" w:hAnsi="Arial" w:cs="Arial"/>
          <w:sz w:val="20"/>
          <w:szCs w:val="20"/>
        </w:rPr>
      </w:pPr>
      <w:r w:rsidRPr="00D25C97">
        <w:rPr>
          <w:rFonts w:ascii="Arial" w:hAnsi="Arial" w:cs="Arial"/>
          <w:sz w:val="20"/>
          <w:szCs w:val="20"/>
        </w:rPr>
        <w:t>Photos of work are uploaded onto the gallery page of the website.</w:t>
      </w:r>
    </w:p>
    <w:p w14:paraId="196D30E0" w14:textId="15A135D8" w:rsidR="008044E3" w:rsidRPr="00D25C97" w:rsidRDefault="008044E3" w:rsidP="00D27DCD">
      <w:pPr>
        <w:rPr>
          <w:rFonts w:ascii="Arial" w:hAnsi="Arial" w:cs="Arial"/>
          <w:b/>
          <w:sz w:val="20"/>
          <w:szCs w:val="20"/>
        </w:rPr>
      </w:pPr>
      <w:r w:rsidRPr="00D25C97">
        <w:rPr>
          <w:rFonts w:ascii="Arial" w:hAnsi="Arial" w:cs="Arial"/>
          <w:b/>
          <w:sz w:val="20"/>
          <w:szCs w:val="20"/>
        </w:rPr>
        <w:t>Under Current Closure: Class Gallery.</w:t>
      </w:r>
    </w:p>
    <w:p w14:paraId="649B5BB6" w14:textId="371A3075" w:rsidR="008044E3" w:rsidRPr="00D25C97" w:rsidRDefault="008044E3" w:rsidP="00D27DCD">
      <w:pPr>
        <w:rPr>
          <w:rFonts w:ascii="Arial" w:hAnsi="Arial" w:cs="Arial"/>
          <w:b/>
          <w:sz w:val="20"/>
          <w:szCs w:val="20"/>
        </w:rPr>
      </w:pPr>
    </w:p>
    <w:p w14:paraId="24277776" w14:textId="75BA248C" w:rsidR="001206B2" w:rsidRPr="00D25C97" w:rsidRDefault="003B358E" w:rsidP="0025333F">
      <w:pPr>
        <w:rPr>
          <w:rFonts w:ascii="Arial" w:hAnsi="Arial" w:cs="Arial"/>
          <w:sz w:val="20"/>
          <w:szCs w:val="20"/>
        </w:rPr>
      </w:pPr>
      <w:r w:rsidRPr="00D25C97">
        <w:rPr>
          <w:rFonts w:ascii="Arial" w:hAnsi="Arial" w:cs="Arial"/>
          <w:sz w:val="20"/>
          <w:szCs w:val="20"/>
        </w:rPr>
        <w:t>Best wishes from everyone at Marshside.</w:t>
      </w:r>
    </w:p>
    <w:p w14:paraId="0118F7B0" w14:textId="30D768A5" w:rsidR="00DC2B0B" w:rsidRPr="00D25C97" w:rsidRDefault="00DC2B0B" w:rsidP="0025333F">
      <w:pPr>
        <w:rPr>
          <w:rFonts w:ascii="Arial" w:hAnsi="Arial" w:cs="Arial"/>
          <w:sz w:val="20"/>
          <w:szCs w:val="20"/>
        </w:rPr>
      </w:pPr>
    </w:p>
    <w:p w14:paraId="52D645C0" w14:textId="70C6AA63" w:rsidR="00DC2B0B" w:rsidRPr="00D25C97" w:rsidRDefault="00DC2B0B" w:rsidP="0025333F">
      <w:pPr>
        <w:rPr>
          <w:rFonts w:ascii="Arial" w:hAnsi="Arial" w:cs="Arial"/>
          <w:sz w:val="20"/>
          <w:szCs w:val="20"/>
        </w:rPr>
      </w:pPr>
      <w:r w:rsidRPr="00D25C97">
        <w:rPr>
          <w:sz w:val="22"/>
          <w:szCs w:val="22"/>
        </w:rPr>
        <w:fldChar w:fldCharType="begin"/>
      </w:r>
      <w:r w:rsidRPr="00D25C97">
        <w:rPr>
          <w:sz w:val="22"/>
          <w:szCs w:val="22"/>
        </w:rPr>
        <w:instrText xml:space="preserve"> INCLUDEPICTURE "https://i.pinimg.com/originals/79/1b/54/791b5416c8ac2265c13070d1cc5914bf.png" \* MERGEFORMATINET </w:instrText>
      </w:r>
      <w:r w:rsidRPr="00D25C97">
        <w:rPr>
          <w:sz w:val="22"/>
          <w:szCs w:val="22"/>
        </w:rPr>
        <w:fldChar w:fldCharType="separate"/>
      </w:r>
      <w:r w:rsidRPr="00D25C97">
        <w:rPr>
          <w:noProof/>
          <w:sz w:val="22"/>
          <w:szCs w:val="22"/>
        </w:rPr>
        <w:drawing>
          <wp:anchor distT="0" distB="0" distL="114300" distR="114300" simplePos="0" relativeHeight="251664896" behindDoc="0" locked="0" layoutInCell="1" allowOverlap="1" wp14:anchorId="5F3FA90C" wp14:editId="37CA8E6D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473200" cy="967105"/>
            <wp:effectExtent l="0" t="0" r="0" b="0"/>
            <wp:wrapSquare wrapText="bothSides"/>
            <wp:docPr id="7" name="Picture 7" descr="Rainbow with Clouds Clip Art | rainbow with clouds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inbow with Clouds Clip Art | rainbow with clouds clip art ...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5C97">
        <w:rPr>
          <w:sz w:val="22"/>
          <w:szCs w:val="22"/>
        </w:rPr>
        <w:fldChar w:fldCharType="end"/>
      </w:r>
    </w:p>
    <w:p w14:paraId="1083910D" w14:textId="22606795" w:rsidR="00DC2B0B" w:rsidRPr="00D25C97" w:rsidRDefault="00DC2B0B" w:rsidP="00DC2B0B">
      <w:pPr>
        <w:rPr>
          <w:rFonts w:ascii="Arial" w:hAnsi="Arial" w:cs="Arial"/>
          <w:sz w:val="20"/>
          <w:szCs w:val="20"/>
        </w:rPr>
      </w:pPr>
    </w:p>
    <w:p w14:paraId="67727A05" w14:textId="77777777" w:rsidR="00DC2B0B" w:rsidRPr="00D25C97" w:rsidRDefault="00DC2B0B" w:rsidP="00DC2B0B">
      <w:pPr>
        <w:rPr>
          <w:rFonts w:ascii="Arial" w:hAnsi="Arial" w:cs="Arial"/>
          <w:sz w:val="20"/>
          <w:szCs w:val="20"/>
        </w:rPr>
      </w:pPr>
    </w:p>
    <w:sectPr w:rsidR="00DC2B0B" w:rsidRPr="00D25C97" w:rsidSect="00392E94">
      <w:footerReference w:type="even" r:id="rId65"/>
      <w:footerReference w:type="default" r:id="rId66"/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5E072" w14:textId="77777777" w:rsidR="005E020F" w:rsidRDefault="005E020F">
      <w:r>
        <w:separator/>
      </w:r>
    </w:p>
  </w:endnote>
  <w:endnote w:type="continuationSeparator" w:id="0">
    <w:p w14:paraId="3880284F" w14:textId="77777777" w:rsidR="005E020F" w:rsidRDefault="005E0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4D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C2435" w14:textId="77777777" w:rsidR="00735CD4" w:rsidRDefault="00735CD4" w:rsidP="001C1FE7">
    <w:pPr>
      <w:pStyle w:val="Footer"/>
      <w:tabs>
        <w:tab w:val="clear" w:pos="4513"/>
        <w:tab w:val="clear" w:pos="9026"/>
        <w:tab w:val="center" w:pos="5233"/>
        <w:tab w:val="right" w:pos="10466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3FF71" w14:textId="77777777" w:rsidR="00735CD4" w:rsidRPr="00F64649" w:rsidRDefault="00735CD4" w:rsidP="00F64649">
    <w:pPr>
      <w:pStyle w:val="Footer"/>
      <w:jc w:val="center"/>
      <w:rPr>
        <w:rFonts w:ascii="Comic Sans MS" w:hAnsi="Comic Sans MS"/>
        <w:sz w:val="16"/>
        <w:szCs w:val="16"/>
      </w:rPr>
    </w:pPr>
    <w:r w:rsidRPr="00F64649">
      <w:rPr>
        <w:rFonts w:ascii="Comic Sans MS" w:hAnsi="Comic Sans MS"/>
        <w:sz w:val="16"/>
        <w:szCs w:val="16"/>
      </w:rPr>
      <w:t>https://www.marshsideprimary.org.uk/</w:t>
    </w:r>
  </w:p>
  <w:p w14:paraId="354B5B1B" w14:textId="77777777" w:rsidR="00735CD4" w:rsidRPr="001C1FE7" w:rsidRDefault="00735CD4" w:rsidP="001C1FE7">
    <w:pPr>
      <w:pStyle w:val="Footer"/>
      <w:tabs>
        <w:tab w:val="clear" w:pos="4513"/>
        <w:tab w:val="clear" w:pos="9026"/>
        <w:tab w:val="center" w:pos="5233"/>
        <w:tab w:val="right" w:pos="10466"/>
      </w:tabs>
      <w:jc w:val="center"/>
      <w:rPr>
        <w:rFonts w:ascii="Comic Sans MS" w:hAnsi="Comic Sans MS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3AF87" w14:textId="77777777" w:rsidR="005E020F" w:rsidRDefault="005E020F">
      <w:r>
        <w:separator/>
      </w:r>
    </w:p>
  </w:footnote>
  <w:footnote w:type="continuationSeparator" w:id="0">
    <w:p w14:paraId="3B1DBB59" w14:textId="77777777" w:rsidR="005E020F" w:rsidRDefault="005E0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FCA5F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4460A"/>
    <w:multiLevelType w:val="hybridMultilevel"/>
    <w:tmpl w:val="5F662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C34CB"/>
    <w:multiLevelType w:val="hybridMultilevel"/>
    <w:tmpl w:val="18A4D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D2BF0"/>
    <w:multiLevelType w:val="hybridMultilevel"/>
    <w:tmpl w:val="A1C8F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9502D"/>
    <w:multiLevelType w:val="hybridMultilevel"/>
    <w:tmpl w:val="4E2EB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76F6B"/>
    <w:multiLevelType w:val="hybridMultilevel"/>
    <w:tmpl w:val="6F4059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95063"/>
    <w:multiLevelType w:val="hybridMultilevel"/>
    <w:tmpl w:val="7B1A2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41967"/>
    <w:multiLevelType w:val="hybridMultilevel"/>
    <w:tmpl w:val="7494C9E2"/>
    <w:lvl w:ilvl="0" w:tplc="140C818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E875B84"/>
    <w:multiLevelType w:val="hybridMultilevel"/>
    <w:tmpl w:val="5F1C2B00"/>
    <w:lvl w:ilvl="0" w:tplc="DDD6D42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1DD1522"/>
    <w:multiLevelType w:val="hybridMultilevel"/>
    <w:tmpl w:val="E4CE6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B2B"/>
    <w:rsid w:val="00001E56"/>
    <w:rsid w:val="00005397"/>
    <w:rsid w:val="00021178"/>
    <w:rsid w:val="000218E6"/>
    <w:rsid w:val="000350E8"/>
    <w:rsid w:val="00046148"/>
    <w:rsid w:val="0005010B"/>
    <w:rsid w:val="00050442"/>
    <w:rsid w:val="00050816"/>
    <w:rsid w:val="0005194A"/>
    <w:rsid w:val="000550A2"/>
    <w:rsid w:val="00055BFB"/>
    <w:rsid w:val="00056109"/>
    <w:rsid w:val="0005640D"/>
    <w:rsid w:val="000566F7"/>
    <w:rsid w:val="00072B52"/>
    <w:rsid w:val="000731F5"/>
    <w:rsid w:val="00073340"/>
    <w:rsid w:val="000811B3"/>
    <w:rsid w:val="000814C3"/>
    <w:rsid w:val="00084C29"/>
    <w:rsid w:val="00085BA7"/>
    <w:rsid w:val="00087384"/>
    <w:rsid w:val="00087E2B"/>
    <w:rsid w:val="000930A2"/>
    <w:rsid w:val="00093480"/>
    <w:rsid w:val="000936E7"/>
    <w:rsid w:val="000941AC"/>
    <w:rsid w:val="00096DE6"/>
    <w:rsid w:val="000A11F3"/>
    <w:rsid w:val="000A43DB"/>
    <w:rsid w:val="000A56F2"/>
    <w:rsid w:val="000B51FD"/>
    <w:rsid w:val="000C12BA"/>
    <w:rsid w:val="000C57D0"/>
    <w:rsid w:val="000C59F2"/>
    <w:rsid w:val="000C6689"/>
    <w:rsid w:val="000D4347"/>
    <w:rsid w:val="000E254F"/>
    <w:rsid w:val="000E48DE"/>
    <w:rsid w:val="000E4E98"/>
    <w:rsid w:val="000F06DB"/>
    <w:rsid w:val="000F13C1"/>
    <w:rsid w:val="000F7195"/>
    <w:rsid w:val="00100EF8"/>
    <w:rsid w:val="001146A3"/>
    <w:rsid w:val="001206B2"/>
    <w:rsid w:val="00122769"/>
    <w:rsid w:val="00126FB8"/>
    <w:rsid w:val="00142F90"/>
    <w:rsid w:val="001439E7"/>
    <w:rsid w:val="001535CD"/>
    <w:rsid w:val="001557B8"/>
    <w:rsid w:val="00156A5B"/>
    <w:rsid w:val="00157CBF"/>
    <w:rsid w:val="0016401F"/>
    <w:rsid w:val="001704EF"/>
    <w:rsid w:val="00171E04"/>
    <w:rsid w:val="001742A3"/>
    <w:rsid w:val="001777DE"/>
    <w:rsid w:val="00182E35"/>
    <w:rsid w:val="00183D90"/>
    <w:rsid w:val="00183F38"/>
    <w:rsid w:val="00184805"/>
    <w:rsid w:val="00185893"/>
    <w:rsid w:val="00190B6A"/>
    <w:rsid w:val="00193E5C"/>
    <w:rsid w:val="00196484"/>
    <w:rsid w:val="001A08C4"/>
    <w:rsid w:val="001A2475"/>
    <w:rsid w:val="001A3DBB"/>
    <w:rsid w:val="001A61F0"/>
    <w:rsid w:val="001A63F7"/>
    <w:rsid w:val="001A7CD9"/>
    <w:rsid w:val="001B3E93"/>
    <w:rsid w:val="001B4344"/>
    <w:rsid w:val="001B6D7D"/>
    <w:rsid w:val="001C19F0"/>
    <w:rsid w:val="001C1FE7"/>
    <w:rsid w:val="001C33F3"/>
    <w:rsid w:val="001C6994"/>
    <w:rsid w:val="001D0B70"/>
    <w:rsid w:val="001D7C45"/>
    <w:rsid w:val="001E28CE"/>
    <w:rsid w:val="001E2BCD"/>
    <w:rsid w:val="001F05E8"/>
    <w:rsid w:val="001F481E"/>
    <w:rsid w:val="00203A31"/>
    <w:rsid w:val="00205D91"/>
    <w:rsid w:val="00206A07"/>
    <w:rsid w:val="00215015"/>
    <w:rsid w:val="00215AA2"/>
    <w:rsid w:val="00217942"/>
    <w:rsid w:val="00225D2C"/>
    <w:rsid w:val="00225FD1"/>
    <w:rsid w:val="00226C10"/>
    <w:rsid w:val="00234772"/>
    <w:rsid w:val="00234CF7"/>
    <w:rsid w:val="00236AC3"/>
    <w:rsid w:val="00242896"/>
    <w:rsid w:val="00245E6D"/>
    <w:rsid w:val="002461EB"/>
    <w:rsid w:val="002478BE"/>
    <w:rsid w:val="0025333F"/>
    <w:rsid w:val="00254418"/>
    <w:rsid w:val="00254C5A"/>
    <w:rsid w:val="002732D1"/>
    <w:rsid w:val="00275791"/>
    <w:rsid w:val="00276FF7"/>
    <w:rsid w:val="002806EB"/>
    <w:rsid w:val="002859C1"/>
    <w:rsid w:val="002865EF"/>
    <w:rsid w:val="0029061D"/>
    <w:rsid w:val="002908D8"/>
    <w:rsid w:val="002B25A0"/>
    <w:rsid w:val="002C2CF9"/>
    <w:rsid w:val="002C75E6"/>
    <w:rsid w:val="002C7F91"/>
    <w:rsid w:val="002D0B26"/>
    <w:rsid w:val="002D179F"/>
    <w:rsid w:val="002D267F"/>
    <w:rsid w:val="002E2437"/>
    <w:rsid w:val="002E3A6F"/>
    <w:rsid w:val="002E3DCC"/>
    <w:rsid w:val="002E4FDC"/>
    <w:rsid w:val="002E5206"/>
    <w:rsid w:val="002E6CAC"/>
    <w:rsid w:val="002F268D"/>
    <w:rsid w:val="002F610F"/>
    <w:rsid w:val="00313755"/>
    <w:rsid w:val="00315A84"/>
    <w:rsid w:val="003165EF"/>
    <w:rsid w:val="003224B9"/>
    <w:rsid w:val="003308BA"/>
    <w:rsid w:val="00330F20"/>
    <w:rsid w:val="00330FBB"/>
    <w:rsid w:val="0033473A"/>
    <w:rsid w:val="003400A3"/>
    <w:rsid w:val="00341B0E"/>
    <w:rsid w:val="00343F04"/>
    <w:rsid w:val="003470F0"/>
    <w:rsid w:val="00347C20"/>
    <w:rsid w:val="00351B5E"/>
    <w:rsid w:val="00351C08"/>
    <w:rsid w:val="00351D34"/>
    <w:rsid w:val="00353EDB"/>
    <w:rsid w:val="003601F4"/>
    <w:rsid w:val="00360296"/>
    <w:rsid w:val="0036118E"/>
    <w:rsid w:val="00363E72"/>
    <w:rsid w:val="00364332"/>
    <w:rsid w:val="00371B2B"/>
    <w:rsid w:val="00380D35"/>
    <w:rsid w:val="00382091"/>
    <w:rsid w:val="00383B1E"/>
    <w:rsid w:val="00387195"/>
    <w:rsid w:val="00387DAF"/>
    <w:rsid w:val="00392E94"/>
    <w:rsid w:val="00393509"/>
    <w:rsid w:val="00394E13"/>
    <w:rsid w:val="00397A0A"/>
    <w:rsid w:val="003A2387"/>
    <w:rsid w:val="003A5A6C"/>
    <w:rsid w:val="003B358E"/>
    <w:rsid w:val="003B396E"/>
    <w:rsid w:val="003C21AB"/>
    <w:rsid w:val="003C3EE8"/>
    <w:rsid w:val="003C40E2"/>
    <w:rsid w:val="003D1578"/>
    <w:rsid w:val="003D177E"/>
    <w:rsid w:val="003D2211"/>
    <w:rsid w:val="003D26C4"/>
    <w:rsid w:val="003D2D3D"/>
    <w:rsid w:val="003D48F2"/>
    <w:rsid w:val="003E0BD3"/>
    <w:rsid w:val="003E2E28"/>
    <w:rsid w:val="003E54AE"/>
    <w:rsid w:val="003F07A3"/>
    <w:rsid w:val="003F2400"/>
    <w:rsid w:val="00402E05"/>
    <w:rsid w:val="004062AD"/>
    <w:rsid w:val="004071E4"/>
    <w:rsid w:val="0041360F"/>
    <w:rsid w:val="004136C8"/>
    <w:rsid w:val="004138FB"/>
    <w:rsid w:val="00423615"/>
    <w:rsid w:val="00426B13"/>
    <w:rsid w:val="0043370B"/>
    <w:rsid w:val="00441E3B"/>
    <w:rsid w:val="00442BD5"/>
    <w:rsid w:val="00445B8D"/>
    <w:rsid w:val="00454F52"/>
    <w:rsid w:val="00460300"/>
    <w:rsid w:val="0046262F"/>
    <w:rsid w:val="00462692"/>
    <w:rsid w:val="00463483"/>
    <w:rsid w:val="00465C79"/>
    <w:rsid w:val="00466A5F"/>
    <w:rsid w:val="00467C2D"/>
    <w:rsid w:val="0047352D"/>
    <w:rsid w:val="00474725"/>
    <w:rsid w:val="004822F0"/>
    <w:rsid w:val="0049189D"/>
    <w:rsid w:val="0049525A"/>
    <w:rsid w:val="00496C80"/>
    <w:rsid w:val="004A0213"/>
    <w:rsid w:val="004A5FC3"/>
    <w:rsid w:val="004A7A58"/>
    <w:rsid w:val="004B0BA2"/>
    <w:rsid w:val="004B0FFC"/>
    <w:rsid w:val="004B4C1B"/>
    <w:rsid w:val="004B624D"/>
    <w:rsid w:val="004D113B"/>
    <w:rsid w:val="004D1638"/>
    <w:rsid w:val="004D2470"/>
    <w:rsid w:val="004D394D"/>
    <w:rsid w:val="004D5DA6"/>
    <w:rsid w:val="004D6C5C"/>
    <w:rsid w:val="004E225F"/>
    <w:rsid w:val="004E4799"/>
    <w:rsid w:val="004F3991"/>
    <w:rsid w:val="004F39D9"/>
    <w:rsid w:val="004F5D5F"/>
    <w:rsid w:val="00500484"/>
    <w:rsid w:val="0050432F"/>
    <w:rsid w:val="005116F2"/>
    <w:rsid w:val="00512029"/>
    <w:rsid w:val="00522997"/>
    <w:rsid w:val="0052387B"/>
    <w:rsid w:val="00527B66"/>
    <w:rsid w:val="00534CD0"/>
    <w:rsid w:val="00536A41"/>
    <w:rsid w:val="00537293"/>
    <w:rsid w:val="005412A4"/>
    <w:rsid w:val="005438BF"/>
    <w:rsid w:val="0054524B"/>
    <w:rsid w:val="00547A97"/>
    <w:rsid w:val="005526C5"/>
    <w:rsid w:val="00552DA3"/>
    <w:rsid w:val="00560591"/>
    <w:rsid w:val="00566CD4"/>
    <w:rsid w:val="00573F45"/>
    <w:rsid w:val="00575D0A"/>
    <w:rsid w:val="00576A59"/>
    <w:rsid w:val="0058432F"/>
    <w:rsid w:val="00584F0A"/>
    <w:rsid w:val="00586B48"/>
    <w:rsid w:val="00593560"/>
    <w:rsid w:val="00596EC1"/>
    <w:rsid w:val="005A2D26"/>
    <w:rsid w:val="005A3163"/>
    <w:rsid w:val="005A47FC"/>
    <w:rsid w:val="005A6C27"/>
    <w:rsid w:val="005B012C"/>
    <w:rsid w:val="005B3B19"/>
    <w:rsid w:val="005C0E16"/>
    <w:rsid w:val="005C1C28"/>
    <w:rsid w:val="005C60AE"/>
    <w:rsid w:val="005D738F"/>
    <w:rsid w:val="005D7665"/>
    <w:rsid w:val="005E020F"/>
    <w:rsid w:val="005E4219"/>
    <w:rsid w:val="005E7738"/>
    <w:rsid w:val="005F0150"/>
    <w:rsid w:val="005F177C"/>
    <w:rsid w:val="005F1C42"/>
    <w:rsid w:val="00604689"/>
    <w:rsid w:val="006228B4"/>
    <w:rsid w:val="006275DC"/>
    <w:rsid w:val="00627C9C"/>
    <w:rsid w:val="00630834"/>
    <w:rsid w:val="0064294A"/>
    <w:rsid w:val="006455BD"/>
    <w:rsid w:val="00646DC6"/>
    <w:rsid w:val="00650A02"/>
    <w:rsid w:val="00651C35"/>
    <w:rsid w:val="00651D42"/>
    <w:rsid w:val="006537F1"/>
    <w:rsid w:val="006654B5"/>
    <w:rsid w:val="00670C29"/>
    <w:rsid w:val="006741C5"/>
    <w:rsid w:val="00676BA0"/>
    <w:rsid w:val="00694B2D"/>
    <w:rsid w:val="006954AE"/>
    <w:rsid w:val="00695C1C"/>
    <w:rsid w:val="006974AE"/>
    <w:rsid w:val="006A3AEB"/>
    <w:rsid w:val="006B15CF"/>
    <w:rsid w:val="006B27E1"/>
    <w:rsid w:val="006B2951"/>
    <w:rsid w:val="006C0D49"/>
    <w:rsid w:val="006C1CF0"/>
    <w:rsid w:val="006C6A48"/>
    <w:rsid w:val="006C6CF5"/>
    <w:rsid w:val="006C7BB3"/>
    <w:rsid w:val="006D414B"/>
    <w:rsid w:val="006D4D10"/>
    <w:rsid w:val="006D6985"/>
    <w:rsid w:val="006E0DA0"/>
    <w:rsid w:val="006E31D8"/>
    <w:rsid w:val="006E5B64"/>
    <w:rsid w:val="00700814"/>
    <w:rsid w:val="00710A7C"/>
    <w:rsid w:val="00714B42"/>
    <w:rsid w:val="00714BAE"/>
    <w:rsid w:val="00715FC9"/>
    <w:rsid w:val="00722B11"/>
    <w:rsid w:val="007315C6"/>
    <w:rsid w:val="007317CE"/>
    <w:rsid w:val="00732EB8"/>
    <w:rsid w:val="0073376C"/>
    <w:rsid w:val="00735CD4"/>
    <w:rsid w:val="00736698"/>
    <w:rsid w:val="00740104"/>
    <w:rsid w:val="0074053D"/>
    <w:rsid w:val="007428B9"/>
    <w:rsid w:val="00746705"/>
    <w:rsid w:val="0074731D"/>
    <w:rsid w:val="00747580"/>
    <w:rsid w:val="007533CF"/>
    <w:rsid w:val="007551A4"/>
    <w:rsid w:val="0075729A"/>
    <w:rsid w:val="00763575"/>
    <w:rsid w:val="00764081"/>
    <w:rsid w:val="00764607"/>
    <w:rsid w:val="007661DF"/>
    <w:rsid w:val="007679C9"/>
    <w:rsid w:val="00767DCE"/>
    <w:rsid w:val="00772B13"/>
    <w:rsid w:val="007770A3"/>
    <w:rsid w:val="0077715C"/>
    <w:rsid w:val="00777B27"/>
    <w:rsid w:val="00782330"/>
    <w:rsid w:val="007837A6"/>
    <w:rsid w:val="00785AD3"/>
    <w:rsid w:val="00791CCC"/>
    <w:rsid w:val="00792459"/>
    <w:rsid w:val="00796BF8"/>
    <w:rsid w:val="00796F47"/>
    <w:rsid w:val="0079764F"/>
    <w:rsid w:val="007A25A2"/>
    <w:rsid w:val="007B2592"/>
    <w:rsid w:val="007B26A0"/>
    <w:rsid w:val="007B3463"/>
    <w:rsid w:val="007C35FA"/>
    <w:rsid w:val="007C46EC"/>
    <w:rsid w:val="007D3103"/>
    <w:rsid w:val="007E2A65"/>
    <w:rsid w:val="007E5661"/>
    <w:rsid w:val="007F00D2"/>
    <w:rsid w:val="007F2BBC"/>
    <w:rsid w:val="007F667D"/>
    <w:rsid w:val="0080408B"/>
    <w:rsid w:val="008044E3"/>
    <w:rsid w:val="00804BDE"/>
    <w:rsid w:val="00814C77"/>
    <w:rsid w:val="008167C7"/>
    <w:rsid w:val="00817329"/>
    <w:rsid w:val="00817376"/>
    <w:rsid w:val="00820A4E"/>
    <w:rsid w:val="00820AA6"/>
    <w:rsid w:val="00824372"/>
    <w:rsid w:val="00827830"/>
    <w:rsid w:val="00831C97"/>
    <w:rsid w:val="0083222A"/>
    <w:rsid w:val="00832477"/>
    <w:rsid w:val="00846FCF"/>
    <w:rsid w:val="008610AE"/>
    <w:rsid w:val="00862B64"/>
    <w:rsid w:val="008655EC"/>
    <w:rsid w:val="00865D30"/>
    <w:rsid w:val="008676C8"/>
    <w:rsid w:val="00874474"/>
    <w:rsid w:val="00881D7A"/>
    <w:rsid w:val="00886F75"/>
    <w:rsid w:val="00896461"/>
    <w:rsid w:val="008A30B4"/>
    <w:rsid w:val="008B1F8C"/>
    <w:rsid w:val="008B3CCF"/>
    <w:rsid w:val="008B5FCC"/>
    <w:rsid w:val="008B6D2D"/>
    <w:rsid w:val="008C1B36"/>
    <w:rsid w:val="008D0F20"/>
    <w:rsid w:val="008D4EE3"/>
    <w:rsid w:val="008D567F"/>
    <w:rsid w:val="008E04FD"/>
    <w:rsid w:val="008E3E1E"/>
    <w:rsid w:val="008E46BE"/>
    <w:rsid w:val="008E4ED4"/>
    <w:rsid w:val="008E75ED"/>
    <w:rsid w:val="008E786E"/>
    <w:rsid w:val="008F1D8B"/>
    <w:rsid w:val="009003B1"/>
    <w:rsid w:val="00900799"/>
    <w:rsid w:val="00904AB8"/>
    <w:rsid w:val="00910B17"/>
    <w:rsid w:val="00912294"/>
    <w:rsid w:val="00916911"/>
    <w:rsid w:val="009214B4"/>
    <w:rsid w:val="009220D2"/>
    <w:rsid w:val="00923B72"/>
    <w:rsid w:val="00923DE1"/>
    <w:rsid w:val="00924606"/>
    <w:rsid w:val="00924A33"/>
    <w:rsid w:val="00925A06"/>
    <w:rsid w:val="009306DF"/>
    <w:rsid w:val="00931737"/>
    <w:rsid w:val="00937E3F"/>
    <w:rsid w:val="009411C5"/>
    <w:rsid w:val="009414F7"/>
    <w:rsid w:val="00941916"/>
    <w:rsid w:val="00944681"/>
    <w:rsid w:val="00951581"/>
    <w:rsid w:val="00956E58"/>
    <w:rsid w:val="00960C3A"/>
    <w:rsid w:val="00963384"/>
    <w:rsid w:val="0096554D"/>
    <w:rsid w:val="00975CD7"/>
    <w:rsid w:val="00977104"/>
    <w:rsid w:val="00990D74"/>
    <w:rsid w:val="00990F52"/>
    <w:rsid w:val="00992312"/>
    <w:rsid w:val="0099261E"/>
    <w:rsid w:val="009938A4"/>
    <w:rsid w:val="009938F8"/>
    <w:rsid w:val="0099574C"/>
    <w:rsid w:val="009A15EC"/>
    <w:rsid w:val="009A5915"/>
    <w:rsid w:val="009A65F8"/>
    <w:rsid w:val="009A7A6B"/>
    <w:rsid w:val="009B2DEE"/>
    <w:rsid w:val="009B303D"/>
    <w:rsid w:val="009B5BDD"/>
    <w:rsid w:val="009C0BC4"/>
    <w:rsid w:val="009C1BC7"/>
    <w:rsid w:val="009C60CD"/>
    <w:rsid w:val="009D2507"/>
    <w:rsid w:val="009E1FBB"/>
    <w:rsid w:val="009E7AD5"/>
    <w:rsid w:val="009F0705"/>
    <w:rsid w:val="009F4CA3"/>
    <w:rsid w:val="009F6510"/>
    <w:rsid w:val="009F6E60"/>
    <w:rsid w:val="009F7675"/>
    <w:rsid w:val="00A06ABD"/>
    <w:rsid w:val="00A117C7"/>
    <w:rsid w:val="00A1472E"/>
    <w:rsid w:val="00A14C9A"/>
    <w:rsid w:val="00A15994"/>
    <w:rsid w:val="00A160B9"/>
    <w:rsid w:val="00A2451A"/>
    <w:rsid w:val="00A25A0D"/>
    <w:rsid w:val="00A25FA6"/>
    <w:rsid w:val="00A30E25"/>
    <w:rsid w:val="00A33595"/>
    <w:rsid w:val="00A3621F"/>
    <w:rsid w:val="00A3764B"/>
    <w:rsid w:val="00A44D90"/>
    <w:rsid w:val="00A47A87"/>
    <w:rsid w:val="00A50472"/>
    <w:rsid w:val="00A505EE"/>
    <w:rsid w:val="00A601E6"/>
    <w:rsid w:val="00A60DE6"/>
    <w:rsid w:val="00A61648"/>
    <w:rsid w:val="00A62739"/>
    <w:rsid w:val="00A6404E"/>
    <w:rsid w:val="00A6714F"/>
    <w:rsid w:val="00A70943"/>
    <w:rsid w:val="00A745A8"/>
    <w:rsid w:val="00A75BAF"/>
    <w:rsid w:val="00A8652C"/>
    <w:rsid w:val="00A911D5"/>
    <w:rsid w:val="00A94893"/>
    <w:rsid w:val="00A94DA1"/>
    <w:rsid w:val="00A950CB"/>
    <w:rsid w:val="00AA2636"/>
    <w:rsid w:val="00AA6531"/>
    <w:rsid w:val="00AA69B1"/>
    <w:rsid w:val="00AB0A64"/>
    <w:rsid w:val="00AB5EF2"/>
    <w:rsid w:val="00AB74F0"/>
    <w:rsid w:val="00AB78CF"/>
    <w:rsid w:val="00AC2D15"/>
    <w:rsid w:val="00AC4FEA"/>
    <w:rsid w:val="00AC52B9"/>
    <w:rsid w:val="00AD3F87"/>
    <w:rsid w:val="00AD4247"/>
    <w:rsid w:val="00AE4334"/>
    <w:rsid w:val="00AE7131"/>
    <w:rsid w:val="00AF02B7"/>
    <w:rsid w:val="00AF25F6"/>
    <w:rsid w:val="00AF2CCE"/>
    <w:rsid w:val="00B0452F"/>
    <w:rsid w:val="00B06C94"/>
    <w:rsid w:val="00B14840"/>
    <w:rsid w:val="00B16B6A"/>
    <w:rsid w:val="00B24B24"/>
    <w:rsid w:val="00B31C3C"/>
    <w:rsid w:val="00B33284"/>
    <w:rsid w:val="00B345F4"/>
    <w:rsid w:val="00B370CF"/>
    <w:rsid w:val="00B37679"/>
    <w:rsid w:val="00B456AE"/>
    <w:rsid w:val="00B47873"/>
    <w:rsid w:val="00B564E7"/>
    <w:rsid w:val="00B566C6"/>
    <w:rsid w:val="00B60387"/>
    <w:rsid w:val="00B62E86"/>
    <w:rsid w:val="00B654CF"/>
    <w:rsid w:val="00B67321"/>
    <w:rsid w:val="00B7034E"/>
    <w:rsid w:val="00B7250D"/>
    <w:rsid w:val="00B75DC3"/>
    <w:rsid w:val="00B83517"/>
    <w:rsid w:val="00B9380A"/>
    <w:rsid w:val="00B95D53"/>
    <w:rsid w:val="00BA21DD"/>
    <w:rsid w:val="00BA22F7"/>
    <w:rsid w:val="00BA2BD8"/>
    <w:rsid w:val="00BB0F41"/>
    <w:rsid w:val="00BB2E55"/>
    <w:rsid w:val="00BB39A3"/>
    <w:rsid w:val="00BB470E"/>
    <w:rsid w:val="00BD14FE"/>
    <w:rsid w:val="00BD27A0"/>
    <w:rsid w:val="00BD777A"/>
    <w:rsid w:val="00BE2268"/>
    <w:rsid w:val="00BF1C75"/>
    <w:rsid w:val="00BF27F1"/>
    <w:rsid w:val="00C05997"/>
    <w:rsid w:val="00C1131B"/>
    <w:rsid w:val="00C1515D"/>
    <w:rsid w:val="00C207AD"/>
    <w:rsid w:val="00C22AFA"/>
    <w:rsid w:val="00C24D1F"/>
    <w:rsid w:val="00C314B2"/>
    <w:rsid w:val="00C343BE"/>
    <w:rsid w:val="00C359B7"/>
    <w:rsid w:val="00C36E9D"/>
    <w:rsid w:val="00C44DAD"/>
    <w:rsid w:val="00C5148F"/>
    <w:rsid w:val="00C52171"/>
    <w:rsid w:val="00C61634"/>
    <w:rsid w:val="00C67607"/>
    <w:rsid w:val="00C72520"/>
    <w:rsid w:val="00C72B06"/>
    <w:rsid w:val="00C76AAC"/>
    <w:rsid w:val="00C77720"/>
    <w:rsid w:val="00C8416C"/>
    <w:rsid w:val="00C9030B"/>
    <w:rsid w:val="00C93951"/>
    <w:rsid w:val="00C9579D"/>
    <w:rsid w:val="00CB25D6"/>
    <w:rsid w:val="00CB36D6"/>
    <w:rsid w:val="00CC1DF7"/>
    <w:rsid w:val="00CC5DF7"/>
    <w:rsid w:val="00CC7808"/>
    <w:rsid w:val="00CD475E"/>
    <w:rsid w:val="00CD6BD2"/>
    <w:rsid w:val="00CD7136"/>
    <w:rsid w:val="00CD748B"/>
    <w:rsid w:val="00CD777B"/>
    <w:rsid w:val="00CE2A0A"/>
    <w:rsid w:val="00CE4C08"/>
    <w:rsid w:val="00CE4C61"/>
    <w:rsid w:val="00CF15A1"/>
    <w:rsid w:val="00CF1751"/>
    <w:rsid w:val="00CF1906"/>
    <w:rsid w:val="00CF50FB"/>
    <w:rsid w:val="00CF59DB"/>
    <w:rsid w:val="00D02D6A"/>
    <w:rsid w:val="00D1630B"/>
    <w:rsid w:val="00D169BF"/>
    <w:rsid w:val="00D16C7C"/>
    <w:rsid w:val="00D23461"/>
    <w:rsid w:val="00D25C97"/>
    <w:rsid w:val="00D266FC"/>
    <w:rsid w:val="00D2695F"/>
    <w:rsid w:val="00D27214"/>
    <w:rsid w:val="00D27DCD"/>
    <w:rsid w:val="00D27E64"/>
    <w:rsid w:val="00D3292A"/>
    <w:rsid w:val="00D339DD"/>
    <w:rsid w:val="00D42878"/>
    <w:rsid w:val="00D43F70"/>
    <w:rsid w:val="00D4441E"/>
    <w:rsid w:val="00D45D06"/>
    <w:rsid w:val="00D506DC"/>
    <w:rsid w:val="00D51545"/>
    <w:rsid w:val="00D52074"/>
    <w:rsid w:val="00D52795"/>
    <w:rsid w:val="00D53D0D"/>
    <w:rsid w:val="00D608F8"/>
    <w:rsid w:val="00D6197A"/>
    <w:rsid w:val="00D71B3E"/>
    <w:rsid w:val="00D738FB"/>
    <w:rsid w:val="00D75A92"/>
    <w:rsid w:val="00D815BE"/>
    <w:rsid w:val="00D83A24"/>
    <w:rsid w:val="00D8413C"/>
    <w:rsid w:val="00D94F08"/>
    <w:rsid w:val="00D9528C"/>
    <w:rsid w:val="00D9565F"/>
    <w:rsid w:val="00DA3A49"/>
    <w:rsid w:val="00DA56E7"/>
    <w:rsid w:val="00DB222A"/>
    <w:rsid w:val="00DC2B0B"/>
    <w:rsid w:val="00DC5C54"/>
    <w:rsid w:val="00DD5698"/>
    <w:rsid w:val="00DE2EBA"/>
    <w:rsid w:val="00DE60A9"/>
    <w:rsid w:val="00DF3D40"/>
    <w:rsid w:val="00E01FF4"/>
    <w:rsid w:val="00E026B7"/>
    <w:rsid w:val="00E027A9"/>
    <w:rsid w:val="00E052B0"/>
    <w:rsid w:val="00E07F4D"/>
    <w:rsid w:val="00E12A59"/>
    <w:rsid w:val="00E16A07"/>
    <w:rsid w:val="00E21C87"/>
    <w:rsid w:val="00E2441D"/>
    <w:rsid w:val="00E25A5E"/>
    <w:rsid w:val="00E27175"/>
    <w:rsid w:val="00E31FEF"/>
    <w:rsid w:val="00E461FF"/>
    <w:rsid w:val="00E50E8D"/>
    <w:rsid w:val="00E51014"/>
    <w:rsid w:val="00E51ADA"/>
    <w:rsid w:val="00E5266B"/>
    <w:rsid w:val="00E5278D"/>
    <w:rsid w:val="00E57E65"/>
    <w:rsid w:val="00E60892"/>
    <w:rsid w:val="00E6724C"/>
    <w:rsid w:val="00E676CF"/>
    <w:rsid w:val="00E71F41"/>
    <w:rsid w:val="00E72CE1"/>
    <w:rsid w:val="00E73E76"/>
    <w:rsid w:val="00E7751D"/>
    <w:rsid w:val="00E84530"/>
    <w:rsid w:val="00E8657C"/>
    <w:rsid w:val="00E865AA"/>
    <w:rsid w:val="00E975DA"/>
    <w:rsid w:val="00EA181A"/>
    <w:rsid w:val="00EA1F0E"/>
    <w:rsid w:val="00EB416A"/>
    <w:rsid w:val="00EB57D5"/>
    <w:rsid w:val="00EB6BEE"/>
    <w:rsid w:val="00EC369A"/>
    <w:rsid w:val="00EC399D"/>
    <w:rsid w:val="00EC7EDF"/>
    <w:rsid w:val="00ED0E4A"/>
    <w:rsid w:val="00ED651F"/>
    <w:rsid w:val="00ED750E"/>
    <w:rsid w:val="00EE282A"/>
    <w:rsid w:val="00EE3325"/>
    <w:rsid w:val="00EE40CE"/>
    <w:rsid w:val="00EF079E"/>
    <w:rsid w:val="00EF32E2"/>
    <w:rsid w:val="00EF7A56"/>
    <w:rsid w:val="00F02BEB"/>
    <w:rsid w:val="00F06888"/>
    <w:rsid w:val="00F06EF8"/>
    <w:rsid w:val="00F14326"/>
    <w:rsid w:val="00F15496"/>
    <w:rsid w:val="00F170DF"/>
    <w:rsid w:val="00F221DE"/>
    <w:rsid w:val="00F23E0F"/>
    <w:rsid w:val="00F242B2"/>
    <w:rsid w:val="00F314A4"/>
    <w:rsid w:val="00F31669"/>
    <w:rsid w:val="00F357A7"/>
    <w:rsid w:val="00F456D7"/>
    <w:rsid w:val="00F45DC5"/>
    <w:rsid w:val="00F4736E"/>
    <w:rsid w:val="00F5036B"/>
    <w:rsid w:val="00F537C0"/>
    <w:rsid w:val="00F61CB9"/>
    <w:rsid w:val="00F6227E"/>
    <w:rsid w:val="00F64649"/>
    <w:rsid w:val="00F67CE7"/>
    <w:rsid w:val="00F75C27"/>
    <w:rsid w:val="00F771C7"/>
    <w:rsid w:val="00F825B1"/>
    <w:rsid w:val="00F855B8"/>
    <w:rsid w:val="00F94092"/>
    <w:rsid w:val="00F94950"/>
    <w:rsid w:val="00F95675"/>
    <w:rsid w:val="00FA1A5D"/>
    <w:rsid w:val="00FA1D9E"/>
    <w:rsid w:val="00FA329B"/>
    <w:rsid w:val="00FA4DB8"/>
    <w:rsid w:val="00FA6A7A"/>
    <w:rsid w:val="00FB2258"/>
    <w:rsid w:val="00FB33EF"/>
    <w:rsid w:val="00FB7C95"/>
    <w:rsid w:val="00FC1292"/>
    <w:rsid w:val="00FC6DDC"/>
    <w:rsid w:val="00FD1E22"/>
    <w:rsid w:val="00FD2629"/>
    <w:rsid w:val="00FD548E"/>
    <w:rsid w:val="00FD5D07"/>
    <w:rsid w:val="00FD6085"/>
    <w:rsid w:val="00FD6353"/>
    <w:rsid w:val="00FD6FB5"/>
    <w:rsid w:val="00FE2F9D"/>
    <w:rsid w:val="00FE5500"/>
    <w:rsid w:val="00FF37C3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BB4D6B"/>
  <w14:defaultImageDpi w14:val="300"/>
  <w15:chartTrackingRefBased/>
  <w15:docId w15:val="{4F049908-3343-D94D-AD76-44D079F5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 w:qFormat="1"/>
    <w:lsdException w:name="Quote" w:uiPriority="68" w:qFormat="1"/>
    <w:lsdException w:name="Intense Quote" w:uiPriority="69" w:qFormat="1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paragraph" w:customStyle="1" w:styleId="SubtleEmphasis1">
    <w:name w:val="Subtle Emphasis1"/>
    <w:basedOn w:val="Normal"/>
    <w:uiPriority w:val="67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BF8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2E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242B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60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2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6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5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3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bbc.co.uk/bitesize/topics/zwwp8mn/articles/zqk37p3" TargetMode="External"/><Relationship Id="rId21" Type="http://schemas.openxmlformats.org/officeDocument/2006/relationships/hyperlink" Target="https://www.bbc.co.uk/bitesize/topics/zrqqtfr/articles/z8strwx" TargetMode="External"/><Relationship Id="rId34" Type="http://schemas.openxmlformats.org/officeDocument/2006/relationships/hyperlink" Target="https://www.bbc.co.uk/bitesize/articles/z4brcqt" TargetMode="External"/><Relationship Id="rId42" Type="http://schemas.openxmlformats.org/officeDocument/2006/relationships/hyperlink" Target="https://whiterosemaths.com/homelearning/year-5/" TargetMode="External"/><Relationship Id="rId47" Type="http://schemas.openxmlformats.org/officeDocument/2006/relationships/hyperlink" Target="https://www.bbc.co.uk/bitesize/topics/zhpchbk/articles/z4w3mfr" TargetMode="External"/><Relationship Id="rId50" Type="http://schemas.openxmlformats.org/officeDocument/2006/relationships/hyperlink" Target="https://www.thenational.academy/online-classroom/year-3/foundation" TargetMode="External"/><Relationship Id="rId55" Type="http://schemas.openxmlformats.org/officeDocument/2006/relationships/hyperlink" Target="https://www.thenational.academy/online-classroom/year-5/foundation" TargetMode="External"/><Relationship Id="rId63" Type="http://schemas.openxmlformats.org/officeDocument/2006/relationships/hyperlink" Target="mailto:ks2@marshside.sefton.school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bbc.co.uk/bitesize/topics/zf2yf4j/articles/zfxsnrd" TargetMode="External"/><Relationship Id="rId29" Type="http://schemas.openxmlformats.org/officeDocument/2006/relationships/hyperlink" Target="https://www.bbc.co.uk/bitesize/topics/zwwp8mn/articles/z9wvqhv" TargetMode="External"/><Relationship Id="rId11" Type="http://schemas.openxmlformats.org/officeDocument/2006/relationships/hyperlink" Target="https://www.thenational.academy/online-classroom/reception/english" TargetMode="External"/><Relationship Id="rId24" Type="http://schemas.openxmlformats.org/officeDocument/2006/relationships/hyperlink" Target="https://www.phonicsplay.co.uk/member-only/PlanetaryPlurals.html" TargetMode="External"/><Relationship Id="rId32" Type="http://schemas.openxmlformats.org/officeDocument/2006/relationships/hyperlink" Target="https://www.bbc.co.uk/bitesize/topics/zpccwmn/articles/ztph97h" TargetMode="External"/><Relationship Id="rId37" Type="http://schemas.openxmlformats.org/officeDocument/2006/relationships/hyperlink" Target="https://www.marshsideprimary.org.uk/learning-resources-29-06-20/" TargetMode="External"/><Relationship Id="rId40" Type="http://schemas.openxmlformats.org/officeDocument/2006/relationships/hyperlink" Target="https://whiterosemaths.com/homelearning/year-3/" TargetMode="External"/><Relationship Id="rId45" Type="http://schemas.openxmlformats.org/officeDocument/2006/relationships/hyperlink" Target="https://www.bbc.co.uk/bitesize/topics/zx882hv" TargetMode="External"/><Relationship Id="rId53" Type="http://schemas.openxmlformats.org/officeDocument/2006/relationships/hyperlink" Target="http://www.primaryhomeworkhelp.co.uk/tudors/armada.htm" TargetMode="External"/><Relationship Id="rId58" Type="http://schemas.openxmlformats.org/officeDocument/2006/relationships/hyperlink" Target="http://www.primaryhomeworkhelp.co.uk/tudors/kings/elizabeth1.htm" TargetMode="External"/><Relationship Id="rId66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hyperlink" Target="https://www.bbc.co.uk/teach/class-clips-video/history-ks2-children-of-ww2/zm7wpg8" TargetMode="External"/><Relationship Id="rId19" Type="http://schemas.openxmlformats.org/officeDocument/2006/relationships/hyperlink" Target="https://www.bbc.co.uk/bitesize/topics/zvq9bdm/articles/zr728xs" TargetMode="External"/><Relationship Id="rId14" Type="http://schemas.openxmlformats.org/officeDocument/2006/relationships/hyperlink" Target="https://www.bbc.co.uk/bitesize/topics/zvq9bdm/articles/zv3cy9q" TargetMode="External"/><Relationship Id="rId22" Type="http://schemas.openxmlformats.org/officeDocument/2006/relationships/hyperlink" Target="https://www.bbc.co.uk/bitesize/topics/zrqqtfr/articles/z2xdng8" TargetMode="External"/><Relationship Id="rId27" Type="http://schemas.openxmlformats.org/officeDocument/2006/relationships/hyperlink" Target="https://www.thenational.academy/online-classroom/year-4/english" TargetMode="External"/><Relationship Id="rId30" Type="http://schemas.openxmlformats.org/officeDocument/2006/relationships/hyperlink" Target="https://www.thenational.academy/online-classroom/year-5/english" TargetMode="External"/><Relationship Id="rId35" Type="http://schemas.openxmlformats.org/officeDocument/2006/relationships/hyperlink" Target="https://www.booktrust.org.uk/books-and-reading/have-some-fun/storybooks-and-games/" TargetMode="External"/><Relationship Id="rId43" Type="http://schemas.openxmlformats.org/officeDocument/2006/relationships/hyperlink" Target="https://whiterosemaths.com/homelearning/year-6/" TargetMode="External"/><Relationship Id="rId48" Type="http://schemas.openxmlformats.org/officeDocument/2006/relationships/hyperlink" Target="https://www.thenational.academy/online-classroom/year-2/foundation" TargetMode="External"/><Relationship Id="rId56" Type="http://schemas.openxmlformats.org/officeDocument/2006/relationships/hyperlink" Target="https://www.bbc.co.uk/bitesize/topics/ztyr9j6/articles/z3s9j6f" TargetMode="External"/><Relationship Id="rId64" Type="http://schemas.openxmlformats.org/officeDocument/2006/relationships/image" Target="media/image3.png"/><Relationship Id="rId8" Type="http://schemas.openxmlformats.org/officeDocument/2006/relationships/image" Target="media/image1.jpg"/><Relationship Id="rId51" Type="http://schemas.openxmlformats.org/officeDocument/2006/relationships/hyperlink" Target="https://www.bbc.co.uk/bitesize/topics/ztyr9j6/articles/z3s9j6f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bbc.co.uk/bitesize/topics/zf2yf4j/articles/z4v4cqt" TargetMode="External"/><Relationship Id="rId17" Type="http://schemas.openxmlformats.org/officeDocument/2006/relationships/hyperlink" Target="https://www.thenational.academy/online-classroom/year-1/english" TargetMode="External"/><Relationship Id="rId25" Type="http://schemas.openxmlformats.org/officeDocument/2006/relationships/hyperlink" Target="https://www.thenational.academy/online-classroom/year-3/english" TargetMode="External"/><Relationship Id="rId33" Type="http://schemas.openxmlformats.org/officeDocument/2006/relationships/hyperlink" Target="https://www.thenational.academy/online-classroom/year-6/english" TargetMode="External"/><Relationship Id="rId38" Type="http://schemas.openxmlformats.org/officeDocument/2006/relationships/hyperlink" Target="https://whiterosemaths.com/homelearning/year-1/" TargetMode="External"/><Relationship Id="rId46" Type="http://schemas.openxmlformats.org/officeDocument/2006/relationships/hyperlink" Target="https://www.thenational.academy/online-classroom/year-1/foundation" TargetMode="External"/><Relationship Id="rId59" Type="http://schemas.openxmlformats.org/officeDocument/2006/relationships/hyperlink" Target="https://www.thenational.academy/online-classroom/year-6/foundation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thenational.academy/online-classroom/year-2/english" TargetMode="External"/><Relationship Id="rId41" Type="http://schemas.openxmlformats.org/officeDocument/2006/relationships/hyperlink" Target="https://whiterosemaths.com/homelearning/year-4/" TargetMode="External"/><Relationship Id="rId54" Type="http://schemas.openxmlformats.org/officeDocument/2006/relationships/hyperlink" Target="https://www.theschoolrun.com/homework-help/the-spanish-armada" TargetMode="External"/><Relationship Id="rId62" Type="http://schemas.openxmlformats.org/officeDocument/2006/relationships/hyperlink" Target="mailto:ks1@marshside.sefton.schoo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bbc.co.uk/bitesize/topics/zf2yf4j/articles/zvhvy9q" TargetMode="External"/><Relationship Id="rId23" Type="http://schemas.openxmlformats.org/officeDocument/2006/relationships/hyperlink" Target="https://www.bbc.co.uk/bitesize/topics/zrqqtfr/articles/zqbjy4j" TargetMode="External"/><Relationship Id="rId28" Type="http://schemas.openxmlformats.org/officeDocument/2006/relationships/hyperlink" Target="https://www.bbc.co.uk/bitesize/topics/zwwp8mn/articles/zqk37p3" TargetMode="External"/><Relationship Id="rId36" Type="http://schemas.openxmlformats.org/officeDocument/2006/relationships/hyperlink" Target="https://whiterosemaths.com/homelearning/early-years/" TargetMode="External"/><Relationship Id="rId49" Type="http://schemas.openxmlformats.org/officeDocument/2006/relationships/hyperlink" Target="https://www.bbc.co.uk/bitesize/topics/z39j2hv" TargetMode="External"/><Relationship Id="rId57" Type="http://schemas.openxmlformats.org/officeDocument/2006/relationships/hyperlink" Target="https://www.theschoolrun.com/homework-help/king-henry-viii" TargetMode="External"/><Relationship Id="rId10" Type="http://schemas.openxmlformats.org/officeDocument/2006/relationships/hyperlink" Target="https://www.marshsideprimary.org.uk/wp-content/uploads/2020/06/Sculptures.pdf" TargetMode="External"/><Relationship Id="rId31" Type="http://schemas.openxmlformats.org/officeDocument/2006/relationships/hyperlink" Target="https://www.bbc.co.uk/bitesize/articles/zmmj7nb" TargetMode="External"/><Relationship Id="rId44" Type="http://schemas.openxmlformats.org/officeDocument/2006/relationships/hyperlink" Target="https://www.thenational.academy/online-classroom/reception/foundation" TargetMode="External"/><Relationship Id="rId52" Type="http://schemas.openxmlformats.org/officeDocument/2006/relationships/hyperlink" Target="https://www.thenational.academy/online-classroom/year-4/foundation" TargetMode="External"/><Relationship Id="rId60" Type="http://schemas.openxmlformats.org/officeDocument/2006/relationships/hyperlink" Target="http://www.primaryhomeworkhelp.co.uk/Britain.html" TargetMode="External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3" Type="http://schemas.openxmlformats.org/officeDocument/2006/relationships/hyperlink" Target="https://www.bbc.co.uk/bitesize/topics/zf2yf4j/articles/zhqt6v4" TargetMode="External"/><Relationship Id="rId18" Type="http://schemas.openxmlformats.org/officeDocument/2006/relationships/hyperlink" Target="https://www.bbc.co.uk/bitesize/topics/zvq9bdm/articles/zh4j47h" TargetMode="External"/><Relationship Id="rId39" Type="http://schemas.openxmlformats.org/officeDocument/2006/relationships/hyperlink" Target="https://whiterosemaths.com/homelearning/year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82B33-4A13-4E47-9499-B89F6C345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Hall</dc:creator>
  <cp:keywords/>
  <cp:lastModifiedBy>Microsoft Office User</cp:lastModifiedBy>
  <cp:revision>4</cp:revision>
  <cp:lastPrinted>2020-06-12T12:52:00Z</cp:lastPrinted>
  <dcterms:created xsi:type="dcterms:W3CDTF">2020-06-24T09:17:00Z</dcterms:created>
  <dcterms:modified xsi:type="dcterms:W3CDTF">2020-06-25T08:32:00Z</dcterms:modified>
</cp:coreProperties>
</file>